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58DD9" w14:textId="77777777" w:rsidR="00C92EEA" w:rsidRPr="00337FAD" w:rsidRDefault="00C92EEA" w:rsidP="00C92EEA">
      <w:pPr>
        <w:pStyle w:val="Heading1"/>
        <w:rPr>
          <w:rFonts w:ascii="Roboto" w:eastAsia="Times New Roman" w:hAnsi="Roboto"/>
          <w:color w:val="auto"/>
          <w:lang w:eastAsia="en-ZA"/>
        </w:rPr>
      </w:pPr>
      <w:r w:rsidRPr="00337FAD">
        <w:rPr>
          <w:rFonts w:ascii="Roboto" w:eastAsia="Times New Roman" w:hAnsi="Roboto"/>
          <w:color w:val="auto"/>
          <w:lang w:eastAsia="en-ZA"/>
        </w:rPr>
        <w:t>Terms and Conditions</w:t>
      </w:r>
    </w:p>
    <w:p w14:paraId="39F073F5" w14:textId="589D4BA1" w:rsidR="0089778E" w:rsidRDefault="0089778E" w:rsidP="00566B13">
      <w:pPr>
        <w:rPr>
          <w:rFonts w:asciiTheme="majorHAnsi" w:hAnsiTheme="majorHAnsi" w:cstheme="majorHAnsi"/>
          <w:sz w:val="16"/>
          <w:szCs w:val="16"/>
        </w:rPr>
      </w:pPr>
    </w:p>
    <w:p w14:paraId="5C8119BC" w14:textId="77777777" w:rsidR="0089778E" w:rsidRDefault="0089778E" w:rsidP="00FE4E6E">
      <w:pPr>
        <w:pStyle w:val="Heading2"/>
      </w:pPr>
      <w:r>
        <w:rPr>
          <w:rStyle w:val="Strong"/>
          <w:rFonts w:ascii="Roboto" w:hAnsi="Roboto"/>
          <w:color w:val="666666"/>
        </w:rPr>
        <w:t>1. General</w:t>
      </w:r>
    </w:p>
    <w:p w14:paraId="5FC53A3B" w14:textId="02DD43C7" w:rsidR="0089778E" w:rsidRPr="006E5F55" w:rsidRDefault="0089778E" w:rsidP="0089778E">
      <w:pPr>
        <w:pStyle w:val="NormalWeb"/>
        <w:shd w:val="clear" w:color="auto" w:fill="FFFFFF"/>
        <w:rPr>
          <w:rFonts w:ascii="Roboto" w:hAnsi="Roboto"/>
          <w:color w:val="767171" w:themeColor="background2" w:themeShade="80"/>
        </w:rPr>
      </w:pPr>
      <w:r w:rsidRPr="006E5F55">
        <w:rPr>
          <w:color w:val="3B3838" w:themeColor="background2" w:themeShade="40"/>
        </w:rPr>
        <w:t>1.1 These terms and conditions:</w:t>
      </w:r>
      <w:r>
        <w:rPr>
          <w:rFonts w:ascii="Roboto" w:hAnsi="Roboto"/>
          <w:color w:val="666666"/>
        </w:rPr>
        <w:br/>
        <w:t xml:space="preserve">(a) apply to all work done by </w:t>
      </w:r>
      <w:proofErr w:type="spellStart"/>
      <w:r w:rsidR="00B57D1B">
        <w:rPr>
          <w:rFonts w:ascii="Roboto" w:hAnsi="Roboto"/>
          <w:color w:val="666666"/>
        </w:rPr>
        <w:t>Pinkfrog</w:t>
      </w:r>
      <w:proofErr w:type="spellEnd"/>
      <w:r w:rsidR="00B57D1B">
        <w:rPr>
          <w:rFonts w:ascii="Roboto" w:hAnsi="Roboto"/>
          <w:color w:val="666666"/>
        </w:rPr>
        <w:t xml:space="preserve"> </w:t>
      </w:r>
      <w:r>
        <w:rPr>
          <w:rFonts w:ascii="Roboto" w:hAnsi="Roboto"/>
          <w:color w:val="666666"/>
        </w:rPr>
        <w:t xml:space="preserve">(b) together with the customer’s written confirmation of the Company’s written proposal (the Job Card) contain the entire </w:t>
      </w:r>
      <w:r w:rsidRPr="006E5F55">
        <w:rPr>
          <w:rFonts w:ascii="Roboto" w:hAnsi="Roboto"/>
          <w:color w:val="767171" w:themeColor="background2" w:themeShade="80"/>
        </w:rPr>
        <w:t>agreement (the Agreement) of the parties as to their subject matter.</w:t>
      </w:r>
    </w:p>
    <w:p w14:paraId="2C57C9B8" w14:textId="77777777" w:rsidR="0089778E" w:rsidRDefault="0089778E" w:rsidP="0089778E">
      <w:pPr>
        <w:pStyle w:val="NormalWeb"/>
        <w:shd w:val="clear" w:color="auto" w:fill="FFFFFF"/>
        <w:rPr>
          <w:rFonts w:ascii="Roboto" w:hAnsi="Roboto"/>
          <w:color w:val="666666"/>
        </w:rPr>
      </w:pPr>
      <w:r w:rsidRPr="006E5F55">
        <w:rPr>
          <w:color w:val="3B3838" w:themeColor="background2" w:themeShade="40"/>
        </w:rPr>
        <w:t>1.2 Neither party is bound:</w:t>
      </w:r>
      <w:r>
        <w:rPr>
          <w:rFonts w:ascii="Roboto" w:hAnsi="Roboto"/>
          <w:color w:val="666666"/>
        </w:rPr>
        <w:br/>
        <w:t>(a) to any agreement for work to be undertaken by the Company; or</w:t>
      </w:r>
      <w:r>
        <w:rPr>
          <w:rFonts w:ascii="Roboto" w:hAnsi="Roboto"/>
          <w:color w:val="666666"/>
        </w:rPr>
        <w:br/>
        <w:t>(b) by any condition, warranty, representation or undertaking of any kind, whether express or implied;</w:t>
      </w:r>
      <w:r>
        <w:rPr>
          <w:rFonts w:ascii="Roboto" w:hAnsi="Roboto"/>
          <w:color w:val="666666"/>
        </w:rPr>
        <w:br/>
        <w:t>except as set forth in the Agreement.</w:t>
      </w:r>
    </w:p>
    <w:p w14:paraId="3EE25AFB" w14:textId="2DA9E324" w:rsidR="0089778E" w:rsidRDefault="0089778E" w:rsidP="0089778E">
      <w:pPr>
        <w:pStyle w:val="NormalWeb"/>
        <w:shd w:val="clear" w:color="auto" w:fill="FFFFFF"/>
        <w:rPr>
          <w:rFonts w:ascii="Roboto" w:hAnsi="Roboto"/>
          <w:color w:val="666666"/>
        </w:rPr>
      </w:pPr>
      <w:r>
        <w:rPr>
          <w:rFonts w:ascii="Roboto" w:hAnsi="Roboto"/>
          <w:color w:val="666666"/>
        </w:rPr>
        <w:t xml:space="preserve">1.3 The Company may amend these terms and conditions at any </w:t>
      </w:r>
      <w:proofErr w:type="gramStart"/>
      <w:r>
        <w:rPr>
          <w:rFonts w:ascii="Roboto" w:hAnsi="Roboto"/>
          <w:color w:val="666666"/>
        </w:rPr>
        <w:t>time</w:t>
      </w:r>
      <w:proofErr w:type="gramEnd"/>
      <w:r>
        <w:rPr>
          <w:rFonts w:ascii="Roboto" w:hAnsi="Roboto"/>
          <w:color w:val="666666"/>
        </w:rPr>
        <w:t xml:space="preserve"> but no amendment or modification of the Agreement shall be valid unless in writing and signed by both parties.</w:t>
      </w:r>
    </w:p>
    <w:p w14:paraId="473E89BA" w14:textId="39E5A385" w:rsidR="00C25F1C" w:rsidRPr="0027063A" w:rsidRDefault="00C25F1C" w:rsidP="00C25F1C">
      <w:pPr>
        <w:pStyle w:val="Heading2"/>
        <w:rPr>
          <w:rFonts w:ascii="Roboto" w:hAnsi="Roboto"/>
          <w:b/>
          <w:bCs/>
          <w:color w:val="767171" w:themeColor="background2" w:themeShade="80"/>
          <w:sz w:val="24"/>
          <w:szCs w:val="24"/>
        </w:rPr>
      </w:pPr>
      <w:r w:rsidRPr="0027063A">
        <w:rPr>
          <w:rFonts w:ascii="Roboto" w:hAnsi="Roboto"/>
          <w:b/>
          <w:bCs/>
          <w:color w:val="767171" w:themeColor="background2" w:themeShade="80"/>
          <w:sz w:val="24"/>
          <w:szCs w:val="24"/>
        </w:rPr>
        <w:t xml:space="preserve">2. </w:t>
      </w:r>
      <w:r w:rsidRPr="0027063A">
        <w:rPr>
          <w:rFonts w:ascii="Roboto" w:hAnsi="Roboto"/>
          <w:b/>
          <w:bCs/>
          <w:color w:val="767171" w:themeColor="background2" w:themeShade="80"/>
          <w:sz w:val="24"/>
          <w:szCs w:val="24"/>
        </w:rPr>
        <w:t>Working Hours &amp; Communication</w:t>
      </w:r>
    </w:p>
    <w:p w14:paraId="2BBD8C84" w14:textId="77777777" w:rsidR="00C25F1C" w:rsidRDefault="00C25F1C" w:rsidP="00C25F1C">
      <w:pPr>
        <w:rPr>
          <w:rFonts w:ascii="Roboto" w:hAnsi="Roboto" w:cstheme="majorHAnsi"/>
          <w:sz w:val="16"/>
          <w:szCs w:val="16"/>
        </w:rPr>
      </w:pPr>
    </w:p>
    <w:p w14:paraId="585F9F83" w14:textId="2E78FAEC" w:rsidR="00C25F1C" w:rsidRPr="0027063A" w:rsidRDefault="00C25F1C" w:rsidP="00C25F1C">
      <w:pPr>
        <w:rPr>
          <w:rFonts w:ascii="Roboto" w:hAnsi="Roboto" w:cstheme="majorHAnsi"/>
          <w:color w:val="767171" w:themeColor="background2" w:themeShade="80"/>
          <w:sz w:val="24"/>
          <w:szCs w:val="24"/>
        </w:rPr>
      </w:pPr>
      <w:r w:rsidRPr="0027063A">
        <w:rPr>
          <w:rFonts w:ascii="Roboto" w:hAnsi="Roboto" w:cstheme="majorHAnsi"/>
          <w:color w:val="767171" w:themeColor="background2" w:themeShade="80"/>
          <w:sz w:val="24"/>
          <w:szCs w:val="24"/>
        </w:rPr>
        <w:t xml:space="preserve">2.1 </w:t>
      </w:r>
      <w:r w:rsidRPr="0027063A">
        <w:rPr>
          <w:rFonts w:ascii="Roboto" w:hAnsi="Roboto" w:cstheme="majorHAnsi"/>
          <w:color w:val="767171" w:themeColor="background2" w:themeShade="80"/>
          <w:sz w:val="24"/>
          <w:szCs w:val="24"/>
        </w:rPr>
        <w:t>You can contact me from Monday - Friday (8h00 - 17h00) via email.</w:t>
      </w:r>
    </w:p>
    <w:p w14:paraId="67774326" w14:textId="66BC3BEA" w:rsidR="00C25F1C" w:rsidRPr="0027063A" w:rsidRDefault="00C25F1C" w:rsidP="00C25F1C">
      <w:pPr>
        <w:pStyle w:val="ListParagraph"/>
        <w:numPr>
          <w:ilvl w:val="0"/>
          <w:numId w:val="3"/>
        </w:numPr>
        <w:rPr>
          <w:rFonts w:ascii="Roboto" w:hAnsi="Roboto" w:cstheme="majorHAnsi"/>
          <w:color w:val="767171" w:themeColor="background2" w:themeShade="80"/>
          <w:sz w:val="24"/>
          <w:szCs w:val="24"/>
        </w:rPr>
      </w:pPr>
      <w:r w:rsidRPr="0027063A">
        <w:rPr>
          <w:rFonts w:ascii="Roboto" w:hAnsi="Roboto" w:cstheme="majorHAnsi"/>
          <w:color w:val="767171" w:themeColor="background2" w:themeShade="80"/>
          <w:sz w:val="24"/>
          <w:szCs w:val="24"/>
        </w:rPr>
        <w:t>Please allow a 24hr response time for replies on emails or messages.</w:t>
      </w:r>
    </w:p>
    <w:p w14:paraId="6557EB7C" w14:textId="77777777" w:rsidR="00C25F1C" w:rsidRPr="0027063A" w:rsidRDefault="00C25F1C" w:rsidP="00C25F1C">
      <w:pPr>
        <w:pStyle w:val="ListParagraph"/>
        <w:numPr>
          <w:ilvl w:val="0"/>
          <w:numId w:val="3"/>
        </w:numPr>
        <w:rPr>
          <w:rFonts w:ascii="Roboto" w:hAnsi="Roboto" w:cstheme="majorHAnsi"/>
          <w:color w:val="767171" w:themeColor="background2" w:themeShade="80"/>
          <w:sz w:val="24"/>
          <w:szCs w:val="24"/>
        </w:rPr>
      </w:pPr>
      <w:r w:rsidRPr="0027063A">
        <w:rPr>
          <w:rFonts w:ascii="Roboto" w:hAnsi="Roboto" w:cstheme="majorHAnsi"/>
          <w:color w:val="767171" w:themeColor="background2" w:themeShade="80"/>
          <w:sz w:val="24"/>
          <w:szCs w:val="24"/>
        </w:rPr>
        <w:t>I will not take debriefs or reverts over a WhatsApp message.</w:t>
      </w:r>
    </w:p>
    <w:p w14:paraId="78F1D65A" w14:textId="77777777" w:rsidR="00C25F1C" w:rsidRPr="0027063A" w:rsidRDefault="00C25F1C" w:rsidP="00C25F1C">
      <w:pPr>
        <w:pStyle w:val="ListParagraph"/>
        <w:numPr>
          <w:ilvl w:val="0"/>
          <w:numId w:val="3"/>
        </w:numPr>
        <w:rPr>
          <w:rFonts w:ascii="Roboto" w:hAnsi="Roboto" w:cstheme="majorHAnsi"/>
          <w:color w:val="767171" w:themeColor="background2" w:themeShade="80"/>
          <w:sz w:val="24"/>
          <w:szCs w:val="24"/>
        </w:rPr>
      </w:pPr>
      <w:r w:rsidRPr="0027063A">
        <w:rPr>
          <w:rFonts w:ascii="Roboto" w:hAnsi="Roboto" w:cstheme="majorHAnsi"/>
          <w:color w:val="767171" w:themeColor="background2" w:themeShade="80"/>
          <w:sz w:val="24"/>
          <w:szCs w:val="24"/>
        </w:rPr>
        <w:t xml:space="preserve">If you need to contact me </w:t>
      </w:r>
      <w:proofErr w:type="gramStart"/>
      <w:r w:rsidRPr="0027063A">
        <w:rPr>
          <w:rFonts w:ascii="Roboto" w:hAnsi="Roboto" w:cstheme="majorHAnsi"/>
          <w:color w:val="767171" w:themeColor="background2" w:themeShade="80"/>
          <w:sz w:val="24"/>
          <w:szCs w:val="24"/>
        </w:rPr>
        <w:t>urgently</w:t>
      </w:r>
      <w:proofErr w:type="gramEnd"/>
      <w:r w:rsidRPr="0027063A">
        <w:rPr>
          <w:rFonts w:ascii="Roboto" w:hAnsi="Roboto" w:cstheme="majorHAnsi"/>
          <w:color w:val="767171" w:themeColor="background2" w:themeShade="80"/>
          <w:sz w:val="24"/>
          <w:szCs w:val="24"/>
        </w:rPr>
        <w:t xml:space="preserve"> please mark the email Subject as URGENT and I will do my best to attend to your email as soon as possible.</w:t>
      </w:r>
    </w:p>
    <w:p w14:paraId="70B92085" w14:textId="77777777" w:rsidR="00C25F1C" w:rsidRPr="0027063A" w:rsidRDefault="00C25F1C" w:rsidP="00C25F1C">
      <w:pPr>
        <w:pStyle w:val="ListParagraph"/>
        <w:numPr>
          <w:ilvl w:val="0"/>
          <w:numId w:val="3"/>
        </w:numPr>
        <w:rPr>
          <w:rFonts w:ascii="Roboto" w:hAnsi="Roboto" w:cstheme="majorHAnsi"/>
          <w:color w:val="767171" w:themeColor="background2" w:themeShade="80"/>
          <w:sz w:val="24"/>
          <w:szCs w:val="24"/>
        </w:rPr>
      </w:pPr>
      <w:r w:rsidRPr="0027063A">
        <w:rPr>
          <w:rFonts w:ascii="Roboto" w:hAnsi="Roboto" w:cstheme="majorHAnsi"/>
          <w:color w:val="767171" w:themeColor="background2" w:themeShade="80"/>
          <w:sz w:val="24"/>
          <w:szCs w:val="24"/>
        </w:rPr>
        <w:t xml:space="preserve">Please note that all work is </w:t>
      </w:r>
      <w:proofErr w:type="gramStart"/>
      <w:r w:rsidRPr="0027063A">
        <w:rPr>
          <w:rFonts w:ascii="Roboto" w:hAnsi="Roboto" w:cstheme="majorHAnsi"/>
          <w:color w:val="767171" w:themeColor="background2" w:themeShade="80"/>
          <w:sz w:val="24"/>
          <w:szCs w:val="24"/>
        </w:rPr>
        <w:t>scheduled</w:t>
      </w:r>
      <w:proofErr w:type="gramEnd"/>
      <w:r w:rsidRPr="0027063A">
        <w:rPr>
          <w:rFonts w:ascii="Roboto" w:hAnsi="Roboto" w:cstheme="majorHAnsi"/>
          <w:color w:val="767171" w:themeColor="background2" w:themeShade="80"/>
          <w:sz w:val="24"/>
          <w:szCs w:val="24"/>
        </w:rPr>
        <w:t xml:space="preserve"> and interruptions hinder the creative and efficiency process so I will not take calls or reply to messages while in a scheduled work session/meeting where I'm working on client projects, being creative and creating magic.</w:t>
      </w:r>
    </w:p>
    <w:p w14:paraId="092188D4" w14:textId="77777777" w:rsidR="00C25F1C" w:rsidRPr="0027063A" w:rsidRDefault="00C25F1C" w:rsidP="00C25F1C">
      <w:pPr>
        <w:rPr>
          <w:rFonts w:ascii="Roboto" w:hAnsi="Roboto" w:cstheme="majorHAnsi"/>
          <w:color w:val="767171" w:themeColor="background2" w:themeShade="80"/>
          <w:sz w:val="24"/>
          <w:szCs w:val="24"/>
        </w:rPr>
      </w:pPr>
      <w:r w:rsidRPr="0027063A">
        <w:rPr>
          <w:rFonts w:ascii="Roboto" w:hAnsi="Roboto" w:cstheme="majorHAnsi"/>
          <w:color w:val="767171" w:themeColor="background2" w:themeShade="80"/>
          <w:sz w:val="24"/>
          <w:szCs w:val="24"/>
        </w:rPr>
        <w:t>Please email me for any queries, debriefs, reverts or to schedule meeting/consultation.</w:t>
      </w:r>
    </w:p>
    <w:p w14:paraId="697BA38F" w14:textId="77777777" w:rsidR="00C25F1C" w:rsidRDefault="00C25F1C" w:rsidP="0089778E">
      <w:pPr>
        <w:pStyle w:val="NormalWeb"/>
        <w:shd w:val="clear" w:color="auto" w:fill="FFFFFF"/>
        <w:rPr>
          <w:rFonts w:ascii="Roboto" w:hAnsi="Roboto"/>
          <w:color w:val="666666"/>
        </w:rPr>
      </w:pPr>
    </w:p>
    <w:p w14:paraId="0CC91F6F" w14:textId="7CDFCD6F" w:rsidR="0089778E" w:rsidRDefault="00337FAD" w:rsidP="0089778E">
      <w:pPr>
        <w:pStyle w:val="NormalWeb"/>
        <w:shd w:val="clear" w:color="auto" w:fill="FFFFFF"/>
        <w:rPr>
          <w:rFonts w:ascii="Roboto" w:hAnsi="Roboto"/>
          <w:color w:val="666666"/>
        </w:rPr>
      </w:pPr>
      <w:r>
        <w:rPr>
          <w:rStyle w:val="Strong"/>
          <w:rFonts w:ascii="Roboto" w:hAnsi="Roboto"/>
          <w:color w:val="666666"/>
        </w:rPr>
        <w:t>3</w:t>
      </w:r>
      <w:r w:rsidR="0089778E">
        <w:rPr>
          <w:rStyle w:val="Strong"/>
          <w:rFonts w:ascii="Roboto" w:hAnsi="Roboto"/>
          <w:color w:val="666666"/>
        </w:rPr>
        <w:t>. Execution of the Work</w:t>
      </w:r>
    </w:p>
    <w:p w14:paraId="1AC7AD68" w14:textId="03C336CD" w:rsidR="0089778E" w:rsidRDefault="006E5F55" w:rsidP="0089778E">
      <w:pPr>
        <w:pStyle w:val="NormalWeb"/>
        <w:shd w:val="clear" w:color="auto" w:fill="FFFFFF"/>
        <w:rPr>
          <w:rFonts w:ascii="Roboto" w:hAnsi="Roboto"/>
          <w:color w:val="666666"/>
        </w:rPr>
      </w:pPr>
      <w:r>
        <w:rPr>
          <w:rFonts w:ascii="Roboto" w:hAnsi="Roboto"/>
          <w:color w:val="666666"/>
        </w:rPr>
        <w:t>3</w:t>
      </w:r>
      <w:r w:rsidR="0089778E">
        <w:rPr>
          <w:rFonts w:ascii="Roboto" w:hAnsi="Roboto"/>
          <w:color w:val="666666"/>
        </w:rPr>
        <w:t>.1 The work (the Works) to be undertaken by the Company is as described in the Job Card.</w:t>
      </w:r>
    </w:p>
    <w:p w14:paraId="79543E94" w14:textId="49587CCF" w:rsidR="0089778E" w:rsidRDefault="006E5F55" w:rsidP="0089778E">
      <w:pPr>
        <w:pStyle w:val="NormalWeb"/>
        <w:shd w:val="clear" w:color="auto" w:fill="FFFFFF"/>
        <w:rPr>
          <w:rFonts w:ascii="Roboto" w:hAnsi="Roboto"/>
          <w:color w:val="666666"/>
        </w:rPr>
      </w:pPr>
      <w:r>
        <w:rPr>
          <w:rFonts w:ascii="Roboto" w:hAnsi="Roboto"/>
          <w:color w:val="666666"/>
        </w:rPr>
        <w:t>3</w:t>
      </w:r>
      <w:r w:rsidR="0089778E">
        <w:rPr>
          <w:rFonts w:ascii="Roboto" w:hAnsi="Roboto"/>
          <w:color w:val="666666"/>
        </w:rPr>
        <w:t xml:space="preserve">.2 The final execution of the Works is subject to the written approval of the customer, which approval constitutes the customer’s final acceptance of the Works </w:t>
      </w:r>
      <w:r w:rsidR="0089778E">
        <w:rPr>
          <w:rFonts w:ascii="Roboto" w:hAnsi="Roboto"/>
          <w:color w:val="666666"/>
        </w:rPr>
        <w:lastRenderedPageBreak/>
        <w:t xml:space="preserve">“as is” and who, with effect from that approval, </w:t>
      </w:r>
      <w:proofErr w:type="gramStart"/>
      <w:r w:rsidR="0089778E">
        <w:rPr>
          <w:rFonts w:ascii="Roboto" w:hAnsi="Roboto"/>
          <w:color w:val="666666"/>
        </w:rPr>
        <w:t>is solely is</w:t>
      </w:r>
      <w:proofErr w:type="gramEnd"/>
      <w:r w:rsidR="0089778E">
        <w:rPr>
          <w:rFonts w:ascii="Roboto" w:hAnsi="Roboto"/>
          <w:color w:val="666666"/>
        </w:rPr>
        <w:t xml:space="preserve"> responsible for any errors in the Works.</w:t>
      </w:r>
    </w:p>
    <w:p w14:paraId="2FF19EC4" w14:textId="6E4E0B93" w:rsidR="0089778E" w:rsidRDefault="006E5F55" w:rsidP="0089778E">
      <w:pPr>
        <w:pStyle w:val="NormalWeb"/>
        <w:shd w:val="clear" w:color="auto" w:fill="FFFFFF"/>
        <w:rPr>
          <w:rFonts w:ascii="Roboto" w:hAnsi="Roboto"/>
          <w:color w:val="666666"/>
        </w:rPr>
      </w:pPr>
      <w:r>
        <w:rPr>
          <w:rFonts w:ascii="Roboto" w:hAnsi="Roboto"/>
          <w:color w:val="666666"/>
        </w:rPr>
        <w:t>3</w:t>
      </w:r>
      <w:r w:rsidR="0089778E">
        <w:rPr>
          <w:rFonts w:ascii="Roboto" w:hAnsi="Roboto"/>
          <w:color w:val="666666"/>
        </w:rPr>
        <w:t>.3 The customer:</w:t>
      </w:r>
      <w:r w:rsidR="0089778E">
        <w:rPr>
          <w:rFonts w:ascii="Roboto" w:hAnsi="Roboto"/>
          <w:color w:val="666666"/>
        </w:rPr>
        <w:br/>
        <w:t>(a) Undertakes to furnish the Company in the format specified on the Job Card (normally MS Word or Excel format):</w:t>
      </w:r>
      <w:r w:rsidR="0089778E">
        <w:rPr>
          <w:rFonts w:ascii="Roboto" w:hAnsi="Roboto"/>
          <w:color w:val="666666"/>
        </w:rPr>
        <w:br/>
        <w:t>(</w:t>
      </w:r>
      <w:proofErr w:type="spellStart"/>
      <w:r w:rsidR="0089778E">
        <w:rPr>
          <w:rFonts w:ascii="Roboto" w:hAnsi="Roboto"/>
          <w:color w:val="666666"/>
        </w:rPr>
        <w:t>i</w:t>
      </w:r>
      <w:proofErr w:type="spellEnd"/>
      <w:r w:rsidR="0089778E">
        <w:rPr>
          <w:rFonts w:ascii="Roboto" w:hAnsi="Roboto"/>
          <w:color w:val="666666"/>
        </w:rPr>
        <w:t>) all material described in the Job Card which may include email address lists; and</w:t>
      </w:r>
      <w:r w:rsidR="0089778E">
        <w:rPr>
          <w:rFonts w:ascii="Roboto" w:hAnsi="Roboto"/>
          <w:color w:val="666666"/>
        </w:rPr>
        <w:br/>
        <w:t>(ii) any other material reasonably required of the customer in order to enable the Company to execute the Works.</w:t>
      </w:r>
      <w:r w:rsidR="0089778E">
        <w:rPr>
          <w:rFonts w:ascii="Roboto" w:hAnsi="Roboto"/>
          <w:color w:val="666666"/>
        </w:rPr>
        <w:br/>
        <w:t>(b) Authorises the Company to append the tag line:</w:t>
      </w:r>
      <w:r w:rsidR="0089778E">
        <w:rPr>
          <w:rFonts w:ascii="Roboto" w:hAnsi="Roboto"/>
          <w:color w:val="666666"/>
        </w:rPr>
        <w:br/>
        <w:t>(</w:t>
      </w:r>
      <w:proofErr w:type="spellStart"/>
      <w:r w:rsidR="0089778E">
        <w:rPr>
          <w:rFonts w:ascii="Roboto" w:hAnsi="Roboto"/>
          <w:color w:val="666666"/>
        </w:rPr>
        <w:t>i</w:t>
      </w:r>
      <w:proofErr w:type="spellEnd"/>
      <w:r w:rsidR="0089778E">
        <w:rPr>
          <w:rFonts w:ascii="Roboto" w:hAnsi="Roboto"/>
          <w:color w:val="666666"/>
        </w:rPr>
        <w:t>) “</w:t>
      </w:r>
      <w:proofErr w:type="spellStart"/>
      <w:r w:rsidR="00B57D1B">
        <w:rPr>
          <w:rFonts w:ascii="Roboto" w:hAnsi="Roboto"/>
          <w:color w:val="666666"/>
        </w:rPr>
        <w:t>webdesign</w:t>
      </w:r>
      <w:proofErr w:type="spellEnd"/>
      <w:r w:rsidR="00B57D1B">
        <w:rPr>
          <w:rFonts w:ascii="Roboto" w:hAnsi="Roboto"/>
          <w:color w:val="666666"/>
        </w:rPr>
        <w:t xml:space="preserve"> </w:t>
      </w:r>
      <w:r w:rsidR="0089778E">
        <w:rPr>
          <w:rFonts w:ascii="Roboto" w:hAnsi="Roboto"/>
          <w:color w:val="666666"/>
        </w:rPr>
        <w:t xml:space="preserve">by </w:t>
      </w:r>
      <w:proofErr w:type="spellStart"/>
      <w:r w:rsidR="00B57D1B">
        <w:rPr>
          <w:rFonts w:ascii="Roboto" w:hAnsi="Roboto"/>
          <w:color w:val="666666"/>
        </w:rPr>
        <w:t>Pinkfrog</w:t>
      </w:r>
      <w:proofErr w:type="spellEnd"/>
      <w:r w:rsidR="0089778E">
        <w:rPr>
          <w:rFonts w:ascii="Roboto" w:hAnsi="Roboto"/>
          <w:color w:val="666666"/>
        </w:rPr>
        <w:t>”, hyperlinked to the Company’s web site, on each page of any website produced by the Company in the execution of the Works; and</w:t>
      </w:r>
      <w:r w:rsidR="0089778E">
        <w:rPr>
          <w:rFonts w:ascii="Roboto" w:hAnsi="Roboto"/>
          <w:color w:val="666666"/>
        </w:rPr>
        <w:br/>
        <w:t>(ii) append its logo and/or an email disclaimer on all emails sent for the Customer in the execution of the Works.</w:t>
      </w:r>
      <w:r w:rsidR="0089778E">
        <w:rPr>
          <w:rFonts w:ascii="Roboto" w:hAnsi="Roboto"/>
          <w:color w:val="666666"/>
        </w:rPr>
        <w:br/>
        <w:t>(c) Acknowledges that:</w:t>
      </w:r>
      <w:r w:rsidR="0089778E">
        <w:rPr>
          <w:rFonts w:ascii="Roboto" w:hAnsi="Roboto"/>
          <w:color w:val="666666"/>
        </w:rPr>
        <w:br/>
        <w:t>(</w:t>
      </w:r>
      <w:proofErr w:type="spellStart"/>
      <w:r w:rsidR="0089778E">
        <w:rPr>
          <w:rFonts w:ascii="Roboto" w:hAnsi="Roboto"/>
          <w:color w:val="666666"/>
        </w:rPr>
        <w:t>i</w:t>
      </w:r>
      <w:proofErr w:type="spellEnd"/>
      <w:r w:rsidR="0089778E">
        <w:rPr>
          <w:rFonts w:ascii="Roboto" w:hAnsi="Roboto"/>
          <w:color w:val="666666"/>
        </w:rPr>
        <w:t>) Insofar the Company publishes anything or procures the publication of anything in the execution of the Works, it does so with the authority of the customer and as its agent; and</w:t>
      </w:r>
      <w:r w:rsidR="0089778E">
        <w:rPr>
          <w:rFonts w:ascii="Roboto" w:hAnsi="Roboto"/>
          <w:color w:val="666666"/>
        </w:rPr>
        <w:br/>
        <w:t>(ii) by supplying the Company with email addresses, it authorises the Company to use those email addresses as its agent for the purposes of executing the Works, which authority includes the Company authorising third party electronic mail services providers to also use those addresses for this purpose.</w:t>
      </w:r>
      <w:r w:rsidR="0089778E">
        <w:rPr>
          <w:rFonts w:ascii="Roboto" w:hAnsi="Roboto"/>
          <w:color w:val="666666"/>
        </w:rPr>
        <w:br/>
        <w:t>(iii) Such email service providers will require the customer to abide by their terms and conditions of use, which the customer agrees to do.</w:t>
      </w:r>
      <w:r w:rsidR="0089778E">
        <w:rPr>
          <w:rFonts w:ascii="Roboto" w:hAnsi="Roboto"/>
          <w:color w:val="666666"/>
        </w:rPr>
        <w:br/>
        <w:t>(d) Warrants that:</w:t>
      </w:r>
      <w:r w:rsidR="0089778E">
        <w:rPr>
          <w:rFonts w:ascii="Roboto" w:hAnsi="Roboto"/>
          <w:color w:val="666666"/>
        </w:rPr>
        <w:br/>
        <w:t>(</w:t>
      </w:r>
      <w:proofErr w:type="spellStart"/>
      <w:r w:rsidR="0089778E">
        <w:rPr>
          <w:rFonts w:ascii="Roboto" w:hAnsi="Roboto"/>
          <w:color w:val="666666"/>
        </w:rPr>
        <w:t>i</w:t>
      </w:r>
      <w:proofErr w:type="spellEnd"/>
      <w:r w:rsidR="0089778E">
        <w:rPr>
          <w:rFonts w:ascii="Roboto" w:hAnsi="Roboto"/>
          <w:color w:val="666666"/>
        </w:rPr>
        <w:t>) none of the material referred to in clause 2.3 breaches any rights of copyright that may repose in such material, or any other intellectual property rights of any person; and</w:t>
      </w:r>
      <w:r w:rsidR="0089778E">
        <w:rPr>
          <w:rFonts w:ascii="Roboto" w:hAnsi="Roboto"/>
          <w:color w:val="666666"/>
        </w:rPr>
        <w:br/>
        <w:t>(ii) any email addresses that it supplies to the Company are accurate, have been lawfully obtained, and may be lawfully used by the Company in the execution of the Works.</w:t>
      </w:r>
    </w:p>
    <w:p w14:paraId="6364875D" w14:textId="15509C75" w:rsidR="0089778E" w:rsidRDefault="006E5F55" w:rsidP="0089778E">
      <w:pPr>
        <w:pStyle w:val="NormalWeb"/>
        <w:shd w:val="clear" w:color="auto" w:fill="FFFFFF"/>
        <w:rPr>
          <w:rFonts w:ascii="Roboto" w:hAnsi="Roboto"/>
          <w:color w:val="666666"/>
        </w:rPr>
      </w:pPr>
      <w:r>
        <w:rPr>
          <w:rFonts w:ascii="Roboto" w:hAnsi="Roboto"/>
          <w:color w:val="666666"/>
        </w:rPr>
        <w:t>3</w:t>
      </w:r>
      <w:r w:rsidR="0089778E">
        <w:rPr>
          <w:rFonts w:ascii="Roboto" w:hAnsi="Roboto"/>
          <w:color w:val="666666"/>
        </w:rPr>
        <w:t>.4 The Company warrants that it shall not use nor authorise any other person to use email addresses supplied by the customer, or any other material supplied by the customer, otherwise than in the execution of the Works, or with the customer’s written consent.</w:t>
      </w:r>
    </w:p>
    <w:p w14:paraId="22A9E389" w14:textId="19AD8896" w:rsidR="0089778E" w:rsidRDefault="006E5F55" w:rsidP="0089778E">
      <w:pPr>
        <w:pStyle w:val="NormalWeb"/>
        <w:shd w:val="clear" w:color="auto" w:fill="FFFFFF"/>
        <w:rPr>
          <w:rFonts w:ascii="Roboto" w:hAnsi="Roboto"/>
          <w:color w:val="666666"/>
        </w:rPr>
      </w:pPr>
      <w:r>
        <w:rPr>
          <w:rFonts w:ascii="Roboto" w:hAnsi="Roboto"/>
          <w:color w:val="666666"/>
        </w:rPr>
        <w:t>3</w:t>
      </w:r>
      <w:r w:rsidR="0089778E">
        <w:rPr>
          <w:rFonts w:ascii="Roboto" w:hAnsi="Roboto"/>
          <w:color w:val="666666"/>
        </w:rPr>
        <w:t>.5 While the Company undertakes to take reasonable measures to protect the integrity of the material supplied to it by the customer, all electronic data compiled or published in the execution of the Works (the Data), the Company makes no warranties in this regard. The customer is solely responsible for backing up and otherwise protecting and ensuring the integrity of the Data.</w:t>
      </w:r>
    </w:p>
    <w:p w14:paraId="6A8AD60F" w14:textId="6EA838C1" w:rsidR="0089778E" w:rsidRDefault="006E5F55" w:rsidP="0089778E">
      <w:pPr>
        <w:pStyle w:val="NormalWeb"/>
        <w:shd w:val="clear" w:color="auto" w:fill="FFFFFF"/>
        <w:rPr>
          <w:rFonts w:ascii="Roboto" w:hAnsi="Roboto"/>
          <w:color w:val="666666"/>
        </w:rPr>
      </w:pPr>
      <w:r>
        <w:rPr>
          <w:rStyle w:val="Strong"/>
          <w:rFonts w:ascii="Roboto" w:hAnsi="Roboto"/>
          <w:color w:val="666666"/>
        </w:rPr>
        <w:t>4</w:t>
      </w:r>
      <w:r w:rsidR="0089778E">
        <w:rPr>
          <w:rStyle w:val="Strong"/>
          <w:rFonts w:ascii="Roboto" w:hAnsi="Roboto"/>
          <w:color w:val="666666"/>
        </w:rPr>
        <w:t>. Payment</w:t>
      </w:r>
    </w:p>
    <w:p w14:paraId="6B42EEBD" w14:textId="0BD09FBC" w:rsidR="0089778E" w:rsidRDefault="006E5F55" w:rsidP="0089778E">
      <w:pPr>
        <w:pStyle w:val="NormalWeb"/>
        <w:shd w:val="clear" w:color="auto" w:fill="FFFFFF"/>
        <w:rPr>
          <w:rFonts w:ascii="Roboto" w:hAnsi="Roboto"/>
          <w:color w:val="666666"/>
        </w:rPr>
      </w:pPr>
      <w:r>
        <w:rPr>
          <w:rFonts w:ascii="Roboto" w:hAnsi="Roboto"/>
          <w:color w:val="666666"/>
        </w:rPr>
        <w:t>4</w:t>
      </w:r>
      <w:r w:rsidR="0089778E">
        <w:rPr>
          <w:rFonts w:ascii="Roboto" w:hAnsi="Roboto"/>
          <w:color w:val="666666"/>
        </w:rPr>
        <w:t>.1 The fees payable to the Company are as set out in the Job Card</w:t>
      </w:r>
      <w:r w:rsidR="00B57D1B">
        <w:rPr>
          <w:rFonts w:ascii="Roboto" w:hAnsi="Roboto"/>
          <w:color w:val="666666"/>
        </w:rPr>
        <w:t xml:space="preserve"> and on Invoice</w:t>
      </w:r>
      <w:r w:rsidR="0089778E">
        <w:rPr>
          <w:rFonts w:ascii="Roboto" w:hAnsi="Roboto"/>
          <w:color w:val="666666"/>
        </w:rPr>
        <w:t xml:space="preserve">, which are payable free of exchange and without deduction set off or demand by </w:t>
      </w:r>
      <w:r w:rsidR="0089778E">
        <w:rPr>
          <w:rFonts w:ascii="Roboto" w:hAnsi="Roboto"/>
          <w:color w:val="666666"/>
        </w:rPr>
        <w:lastRenderedPageBreak/>
        <w:t xml:space="preserve">electronic transfer into the Company’s nominated bank </w:t>
      </w:r>
      <w:proofErr w:type="gramStart"/>
      <w:r w:rsidR="0089778E">
        <w:rPr>
          <w:rFonts w:ascii="Roboto" w:hAnsi="Roboto"/>
          <w:color w:val="666666"/>
        </w:rPr>
        <w:t>account, once</w:t>
      </w:r>
      <w:proofErr w:type="gramEnd"/>
      <w:r w:rsidR="0089778E">
        <w:rPr>
          <w:rFonts w:ascii="Roboto" w:hAnsi="Roboto"/>
          <w:color w:val="666666"/>
        </w:rPr>
        <w:t xml:space="preserve"> the customer notifies the Company in writing and accepts the Works as ready for publication. The Company may however require a 50% (fifty percent) non-refundable deposit upon the Company’s receipt of the written confirmation of the Company’s proposal referred to in clause 1.1(b) in respect of work done in connection with website design.</w:t>
      </w:r>
    </w:p>
    <w:p w14:paraId="01CDBB14" w14:textId="761405B2" w:rsidR="0089778E" w:rsidRDefault="006E5F55" w:rsidP="0089778E">
      <w:pPr>
        <w:pStyle w:val="NormalWeb"/>
        <w:shd w:val="clear" w:color="auto" w:fill="FFFFFF"/>
        <w:rPr>
          <w:rFonts w:ascii="Roboto" w:hAnsi="Roboto"/>
          <w:color w:val="666666"/>
        </w:rPr>
      </w:pPr>
      <w:r>
        <w:rPr>
          <w:rFonts w:ascii="Roboto" w:hAnsi="Roboto"/>
          <w:color w:val="666666"/>
        </w:rPr>
        <w:t>4</w:t>
      </w:r>
      <w:r w:rsidR="0089778E">
        <w:rPr>
          <w:rFonts w:ascii="Roboto" w:hAnsi="Roboto"/>
          <w:color w:val="666666"/>
        </w:rPr>
        <w:t>.2 All amounts payable to the Company are quoted VAT not applicable, unless the contrary is stated on the Job Card.</w:t>
      </w:r>
    </w:p>
    <w:p w14:paraId="4C8EAFD4" w14:textId="12CAF35E" w:rsidR="0089778E" w:rsidRDefault="006E5F55" w:rsidP="0089778E">
      <w:pPr>
        <w:pStyle w:val="NormalWeb"/>
        <w:shd w:val="clear" w:color="auto" w:fill="FFFFFF"/>
        <w:rPr>
          <w:rFonts w:ascii="Roboto" w:hAnsi="Roboto"/>
          <w:color w:val="666666"/>
        </w:rPr>
      </w:pPr>
      <w:r>
        <w:rPr>
          <w:rFonts w:ascii="Roboto" w:hAnsi="Roboto"/>
          <w:color w:val="666666"/>
        </w:rPr>
        <w:t>4</w:t>
      </w:r>
      <w:r w:rsidR="0089778E">
        <w:rPr>
          <w:rFonts w:ascii="Roboto" w:hAnsi="Roboto"/>
          <w:color w:val="666666"/>
        </w:rPr>
        <w:t>.3 The Company may suspend the execution of the Works or any portion of the Works for so long as the customer is in default of any obligation owing by it to the Company.</w:t>
      </w:r>
    </w:p>
    <w:p w14:paraId="18FC2F63" w14:textId="55247161" w:rsidR="0089778E" w:rsidRDefault="006E5F55" w:rsidP="0089778E">
      <w:pPr>
        <w:pStyle w:val="NormalWeb"/>
        <w:shd w:val="clear" w:color="auto" w:fill="FFFFFF"/>
        <w:rPr>
          <w:rFonts w:ascii="Roboto" w:hAnsi="Roboto"/>
          <w:color w:val="666666"/>
        </w:rPr>
      </w:pPr>
      <w:r>
        <w:rPr>
          <w:rFonts w:ascii="Roboto" w:hAnsi="Roboto"/>
          <w:color w:val="666666"/>
        </w:rPr>
        <w:t>4</w:t>
      </w:r>
      <w:r w:rsidR="0089778E">
        <w:rPr>
          <w:rFonts w:ascii="Roboto" w:hAnsi="Roboto"/>
          <w:color w:val="666666"/>
        </w:rPr>
        <w:t>.4 All material supplied by the Company in the execution of the works remains the Company’s property until such time as the Company has been paid in full.</w:t>
      </w:r>
    </w:p>
    <w:p w14:paraId="0B1FD54B" w14:textId="09419272" w:rsidR="000E34CA" w:rsidRPr="000E34CA" w:rsidRDefault="006E5F55" w:rsidP="0089778E">
      <w:pPr>
        <w:pStyle w:val="NormalWeb"/>
        <w:shd w:val="clear" w:color="auto" w:fill="FFFFFF"/>
        <w:rPr>
          <w:rFonts w:ascii="Roboto" w:hAnsi="Roboto"/>
          <w:color w:val="767171" w:themeColor="background2" w:themeShade="80"/>
        </w:rPr>
      </w:pPr>
      <w:r>
        <w:rPr>
          <w:rFonts w:ascii="Roboto" w:hAnsi="Roboto" w:cstheme="majorHAnsi"/>
          <w:color w:val="767171" w:themeColor="background2" w:themeShade="80"/>
        </w:rPr>
        <w:t>4</w:t>
      </w:r>
      <w:r w:rsidR="000E34CA">
        <w:rPr>
          <w:rFonts w:ascii="Roboto" w:hAnsi="Roboto" w:cstheme="majorHAnsi"/>
          <w:color w:val="767171" w:themeColor="background2" w:themeShade="80"/>
        </w:rPr>
        <w:t xml:space="preserve">.5 </w:t>
      </w:r>
      <w:r w:rsidR="000E34CA" w:rsidRPr="000E34CA">
        <w:rPr>
          <w:rFonts w:ascii="Roboto" w:hAnsi="Roboto" w:cstheme="majorHAnsi"/>
          <w:color w:val="767171" w:themeColor="background2" w:themeShade="80"/>
        </w:rPr>
        <w:t>A 50% deposit is required before the start of any project/job. The job will only be booked into the studio once I have</w:t>
      </w:r>
      <w:r w:rsidR="000E34CA" w:rsidRPr="000E34CA">
        <w:rPr>
          <w:rFonts w:ascii="Roboto" w:hAnsi="Roboto" w:cstheme="majorHAnsi"/>
          <w:color w:val="767171" w:themeColor="background2" w:themeShade="80"/>
        </w:rPr>
        <w:br/>
        <w:t>received this payment as well as all the content. Delivery of first proof/concept can take between 7-10 working days depending on the scale of</w:t>
      </w:r>
      <w:r w:rsidR="000E34CA" w:rsidRPr="000E34CA">
        <w:rPr>
          <w:rFonts w:ascii="Roboto" w:hAnsi="Roboto" w:cstheme="majorHAnsi"/>
          <w:color w:val="767171" w:themeColor="background2" w:themeShade="80"/>
        </w:rPr>
        <w:br/>
        <w:t>the job.</w:t>
      </w:r>
      <w:r w:rsidR="000E34CA" w:rsidRPr="000E34CA">
        <w:rPr>
          <w:rFonts w:ascii="Roboto" w:hAnsi="Roboto" w:cstheme="majorHAnsi"/>
          <w:color w:val="767171" w:themeColor="background2" w:themeShade="80"/>
        </w:rPr>
        <w:br/>
        <w:t>Full payment is required before I release the final project or print-ready artwork.</w:t>
      </w:r>
      <w:r w:rsidR="000E34CA" w:rsidRPr="000E34CA">
        <w:rPr>
          <w:rFonts w:ascii="Roboto" w:hAnsi="Roboto" w:cstheme="majorHAnsi"/>
          <w:color w:val="767171" w:themeColor="background2" w:themeShade="80"/>
        </w:rPr>
        <w:br/>
      </w:r>
      <w:r w:rsidR="000E34CA" w:rsidRPr="000E34CA">
        <w:rPr>
          <w:rFonts w:ascii="Roboto" w:hAnsi="Roboto" w:cstheme="majorHAnsi"/>
          <w:color w:val="767171" w:themeColor="background2" w:themeShade="80"/>
        </w:rPr>
        <w:br/>
      </w:r>
      <w:r>
        <w:rPr>
          <w:rFonts w:ascii="Roboto" w:hAnsi="Roboto" w:cstheme="majorHAnsi"/>
          <w:color w:val="767171" w:themeColor="background2" w:themeShade="80"/>
        </w:rPr>
        <w:t>4</w:t>
      </w:r>
      <w:r w:rsidR="000E34CA">
        <w:rPr>
          <w:rFonts w:ascii="Roboto" w:hAnsi="Roboto" w:cstheme="majorHAnsi"/>
          <w:color w:val="767171" w:themeColor="background2" w:themeShade="80"/>
        </w:rPr>
        <w:t xml:space="preserve">.6 </w:t>
      </w:r>
      <w:r w:rsidR="000E34CA" w:rsidRPr="000E34CA">
        <w:rPr>
          <w:rFonts w:ascii="Roboto" w:hAnsi="Roboto" w:cstheme="majorHAnsi"/>
          <w:color w:val="767171" w:themeColor="background2" w:themeShade="80"/>
        </w:rPr>
        <w:t>Should you wish to cancel the job at some point, there is a 50% cancellation fee, which is the 50% deposit you have</w:t>
      </w:r>
      <w:r w:rsidR="000E34CA" w:rsidRPr="000E34CA">
        <w:rPr>
          <w:rFonts w:ascii="Roboto" w:hAnsi="Roboto" w:cstheme="majorHAnsi"/>
          <w:color w:val="767171" w:themeColor="background2" w:themeShade="80"/>
        </w:rPr>
        <w:br/>
        <w:t>paid. This will cover my time and resources spent on the job thus far.</w:t>
      </w:r>
    </w:p>
    <w:p w14:paraId="1654EAD1" w14:textId="46FDE659" w:rsidR="000E34CA" w:rsidRPr="006E5F55" w:rsidRDefault="006E5F55" w:rsidP="000E34CA">
      <w:pPr>
        <w:spacing w:after="0" w:line="240" w:lineRule="auto"/>
        <w:rPr>
          <w:rFonts w:ascii="Roboto" w:eastAsia="Times New Roman" w:hAnsi="Roboto" w:cs="Times New Roman"/>
          <w:b/>
          <w:bCs/>
          <w:color w:val="767171" w:themeColor="background2" w:themeShade="80"/>
          <w:sz w:val="24"/>
          <w:szCs w:val="24"/>
          <w:lang w:eastAsia="en-ZA"/>
        </w:rPr>
      </w:pPr>
      <w:r w:rsidRPr="006E5F55">
        <w:rPr>
          <w:rStyle w:val="Heading2Char"/>
          <w:rFonts w:ascii="Roboto" w:hAnsi="Roboto"/>
          <w:b/>
          <w:bCs/>
          <w:color w:val="767171" w:themeColor="background2" w:themeShade="80"/>
          <w:sz w:val="24"/>
          <w:szCs w:val="24"/>
          <w:lang w:eastAsia="en-ZA"/>
        </w:rPr>
        <w:t xml:space="preserve">5. </w:t>
      </w:r>
      <w:r w:rsidR="000E34CA" w:rsidRPr="006E5F55">
        <w:rPr>
          <w:rStyle w:val="Heading2Char"/>
          <w:rFonts w:ascii="Roboto" w:hAnsi="Roboto"/>
          <w:b/>
          <w:bCs/>
          <w:color w:val="767171" w:themeColor="background2" w:themeShade="80"/>
          <w:sz w:val="24"/>
          <w:szCs w:val="24"/>
          <w:lang w:eastAsia="en-ZA"/>
        </w:rPr>
        <w:t>MEETINGS &amp; CONSULTATIONS</w:t>
      </w:r>
    </w:p>
    <w:p w14:paraId="52C1157D" w14:textId="01BB8B04" w:rsidR="000E34CA" w:rsidRPr="000E34CA" w:rsidRDefault="000E34CA" w:rsidP="000E34CA">
      <w:pPr>
        <w:spacing w:after="0" w:line="240" w:lineRule="auto"/>
        <w:rPr>
          <w:rFonts w:ascii="Roboto" w:eastAsia="Times New Roman" w:hAnsi="Roboto" w:cstheme="majorHAnsi"/>
          <w:color w:val="767171" w:themeColor="background2" w:themeShade="80"/>
          <w:sz w:val="24"/>
          <w:szCs w:val="24"/>
          <w:lang w:eastAsia="en-ZA"/>
        </w:rPr>
      </w:pPr>
      <w:r w:rsidRPr="000E34CA">
        <w:rPr>
          <w:rFonts w:ascii="Roboto" w:eastAsia="Times New Roman" w:hAnsi="Roboto" w:cs="Times New Roman"/>
          <w:color w:val="767171" w:themeColor="background2" w:themeShade="80"/>
          <w:sz w:val="24"/>
          <w:szCs w:val="24"/>
          <w:lang w:eastAsia="en-ZA"/>
        </w:rPr>
        <w:br/>
      </w:r>
      <w:r w:rsidR="006E5F55">
        <w:rPr>
          <w:rFonts w:ascii="Roboto" w:eastAsia="Times New Roman" w:hAnsi="Roboto" w:cstheme="majorHAnsi"/>
          <w:color w:val="767171" w:themeColor="background2" w:themeShade="80"/>
          <w:sz w:val="24"/>
          <w:szCs w:val="24"/>
          <w:lang w:eastAsia="en-ZA"/>
        </w:rPr>
        <w:t xml:space="preserve">5.1 </w:t>
      </w:r>
      <w:r w:rsidRPr="000E34CA">
        <w:rPr>
          <w:rFonts w:ascii="Roboto" w:eastAsia="Times New Roman" w:hAnsi="Roboto" w:cstheme="majorHAnsi"/>
          <w:color w:val="767171" w:themeColor="background2" w:themeShade="80"/>
          <w:sz w:val="24"/>
          <w:szCs w:val="24"/>
          <w:lang w:eastAsia="en-ZA"/>
        </w:rPr>
        <w:t>An online briefing/meeting is included in the initial project cost. (Est time: 1hr)</w:t>
      </w:r>
      <w:r w:rsidRPr="000E34CA">
        <w:rPr>
          <w:rFonts w:ascii="Roboto" w:eastAsia="Times New Roman" w:hAnsi="Roboto" w:cstheme="majorHAnsi"/>
          <w:color w:val="767171" w:themeColor="background2" w:themeShade="80"/>
          <w:sz w:val="24"/>
          <w:szCs w:val="24"/>
          <w:lang w:eastAsia="en-ZA"/>
        </w:rPr>
        <w:br/>
      </w:r>
      <w:r w:rsidR="006E5F55">
        <w:rPr>
          <w:rFonts w:ascii="Roboto" w:eastAsia="Times New Roman" w:hAnsi="Roboto" w:cstheme="majorHAnsi"/>
          <w:color w:val="767171" w:themeColor="background2" w:themeShade="80"/>
          <w:sz w:val="24"/>
          <w:szCs w:val="24"/>
          <w:lang w:eastAsia="en-ZA"/>
        </w:rPr>
        <w:t xml:space="preserve">5.2 </w:t>
      </w:r>
      <w:r w:rsidRPr="000E34CA">
        <w:rPr>
          <w:rFonts w:ascii="Roboto" w:eastAsia="Times New Roman" w:hAnsi="Roboto" w:cstheme="majorHAnsi"/>
          <w:color w:val="767171" w:themeColor="background2" w:themeShade="80"/>
          <w:sz w:val="24"/>
          <w:szCs w:val="24"/>
          <w:lang w:eastAsia="en-ZA"/>
        </w:rPr>
        <w:t>During the project should a meeting or consultation be required the cost for these consultations are as follows:</w:t>
      </w:r>
      <w:r w:rsidRPr="000E34CA">
        <w:rPr>
          <w:rFonts w:ascii="Roboto" w:eastAsia="Times New Roman" w:hAnsi="Roboto" w:cstheme="majorHAnsi"/>
          <w:color w:val="767171" w:themeColor="background2" w:themeShade="80"/>
          <w:sz w:val="24"/>
          <w:szCs w:val="24"/>
          <w:lang w:eastAsia="en-ZA"/>
        </w:rPr>
        <w:br/>
        <w:t>Minimum 1 hr</w:t>
      </w:r>
      <w:r w:rsidRPr="000E34CA">
        <w:rPr>
          <w:rFonts w:ascii="Roboto" w:eastAsia="Times New Roman" w:hAnsi="Roboto" w:cstheme="majorHAnsi"/>
          <w:color w:val="767171" w:themeColor="background2" w:themeShade="80"/>
          <w:sz w:val="24"/>
          <w:szCs w:val="24"/>
          <w:lang w:eastAsia="en-ZA"/>
        </w:rPr>
        <w:br/>
        <w:t>1 hr = R450</w:t>
      </w:r>
      <w:r w:rsidRPr="000E34CA">
        <w:rPr>
          <w:rFonts w:ascii="Roboto" w:eastAsia="Times New Roman" w:hAnsi="Roboto" w:cstheme="majorHAnsi"/>
          <w:color w:val="767171" w:themeColor="background2" w:themeShade="80"/>
          <w:sz w:val="24"/>
          <w:szCs w:val="24"/>
          <w:lang w:eastAsia="en-ZA"/>
        </w:rPr>
        <w:br/>
        <w:t>2hr = R800</w:t>
      </w:r>
    </w:p>
    <w:p w14:paraId="546233C7" w14:textId="0B41527D" w:rsidR="000E34CA" w:rsidRPr="000E34CA" w:rsidRDefault="000E34CA" w:rsidP="000E34CA">
      <w:pPr>
        <w:spacing w:after="0" w:line="240" w:lineRule="auto"/>
        <w:rPr>
          <w:rFonts w:ascii="Roboto" w:eastAsia="Times New Roman" w:hAnsi="Roboto" w:cstheme="majorHAnsi"/>
          <w:color w:val="767171" w:themeColor="background2" w:themeShade="80"/>
          <w:sz w:val="24"/>
          <w:szCs w:val="24"/>
          <w:lang w:eastAsia="en-ZA"/>
        </w:rPr>
      </w:pPr>
      <w:r w:rsidRPr="000E34CA">
        <w:rPr>
          <w:rFonts w:ascii="Roboto" w:eastAsia="Times New Roman" w:hAnsi="Roboto" w:cstheme="majorHAnsi"/>
          <w:color w:val="767171" w:themeColor="background2" w:themeShade="80"/>
          <w:sz w:val="24"/>
          <w:szCs w:val="24"/>
          <w:lang w:eastAsia="en-ZA"/>
        </w:rPr>
        <w:br/>
      </w:r>
      <w:r w:rsidR="006E5F55" w:rsidRPr="006E5F55">
        <w:rPr>
          <w:rFonts w:ascii="Roboto" w:eastAsia="Times New Roman" w:hAnsi="Roboto" w:cstheme="majorHAnsi"/>
          <w:b/>
          <w:bCs/>
          <w:color w:val="767171" w:themeColor="background2" w:themeShade="80"/>
          <w:sz w:val="24"/>
          <w:szCs w:val="24"/>
          <w:lang w:eastAsia="en-ZA"/>
        </w:rPr>
        <w:t xml:space="preserve">6. </w:t>
      </w:r>
      <w:r w:rsidRPr="006E5F55">
        <w:rPr>
          <w:rFonts w:ascii="Roboto" w:eastAsia="Times New Roman" w:hAnsi="Roboto" w:cstheme="majorHAnsi"/>
          <w:b/>
          <w:bCs/>
          <w:color w:val="767171" w:themeColor="background2" w:themeShade="80"/>
          <w:sz w:val="24"/>
          <w:szCs w:val="24"/>
          <w:lang w:eastAsia="en-ZA"/>
        </w:rPr>
        <w:t>DESIGN</w:t>
      </w:r>
      <w:r w:rsidRPr="000E34CA">
        <w:rPr>
          <w:rFonts w:ascii="Roboto" w:eastAsia="Times New Roman" w:hAnsi="Roboto" w:cstheme="majorHAnsi"/>
          <w:color w:val="767171" w:themeColor="background2" w:themeShade="80"/>
          <w:sz w:val="24"/>
          <w:szCs w:val="24"/>
          <w:lang w:eastAsia="en-ZA"/>
        </w:rPr>
        <w:br/>
      </w:r>
      <w:r w:rsidR="006E5F55">
        <w:rPr>
          <w:rFonts w:ascii="Roboto" w:eastAsia="Times New Roman" w:hAnsi="Roboto" w:cstheme="majorHAnsi"/>
          <w:color w:val="767171" w:themeColor="background2" w:themeShade="80"/>
          <w:sz w:val="24"/>
          <w:szCs w:val="24"/>
          <w:lang w:eastAsia="en-ZA"/>
        </w:rPr>
        <w:t xml:space="preserve">6.1 </w:t>
      </w:r>
      <w:r w:rsidRPr="000E34CA">
        <w:rPr>
          <w:rFonts w:ascii="Roboto" w:eastAsia="Times New Roman" w:hAnsi="Roboto" w:cstheme="majorHAnsi"/>
          <w:color w:val="767171" w:themeColor="background2" w:themeShade="80"/>
          <w:sz w:val="24"/>
          <w:szCs w:val="24"/>
          <w:lang w:eastAsia="en-ZA"/>
        </w:rPr>
        <w:t>A design proof/concept will be sent to you based on the design brief supplied - please note the more involved your</w:t>
      </w:r>
      <w:r w:rsidRPr="000E34CA">
        <w:rPr>
          <w:rFonts w:ascii="Roboto" w:eastAsia="Times New Roman" w:hAnsi="Roboto" w:cstheme="majorHAnsi"/>
          <w:color w:val="767171" w:themeColor="background2" w:themeShade="80"/>
          <w:sz w:val="24"/>
          <w:szCs w:val="24"/>
          <w:lang w:eastAsia="en-ZA"/>
        </w:rPr>
        <w:br/>
        <w:t>brief is, the more likely the design proof will be on point.</w:t>
      </w:r>
    </w:p>
    <w:p w14:paraId="56692B30" w14:textId="77777777" w:rsidR="000E34CA" w:rsidRPr="000E34CA" w:rsidRDefault="000E34CA" w:rsidP="000E34CA">
      <w:pPr>
        <w:spacing w:after="0" w:line="240" w:lineRule="auto"/>
        <w:rPr>
          <w:rFonts w:ascii="Roboto" w:eastAsia="Times New Roman" w:hAnsi="Roboto" w:cstheme="majorHAnsi"/>
          <w:color w:val="767171" w:themeColor="background2" w:themeShade="80"/>
          <w:sz w:val="24"/>
          <w:szCs w:val="24"/>
          <w:lang w:eastAsia="en-ZA"/>
        </w:rPr>
      </w:pPr>
      <w:r w:rsidRPr="000E34CA">
        <w:rPr>
          <w:rFonts w:ascii="Roboto" w:eastAsia="Times New Roman" w:hAnsi="Roboto" w:cstheme="majorHAnsi"/>
          <w:color w:val="767171" w:themeColor="background2" w:themeShade="80"/>
          <w:sz w:val="24"/>
          <w:szCs w:val="24"/>
          <w:lang w:eastAsia="en-ZA"/>
        </w:rPr>
        <w:t xml:space="preserve">- there will be 2 different design concepts/layouts to choose from which will showcase the look &amp; feel as well as the navigation of the site </w:t>
      </w:r>
    </w:p>
    <w:p w14:paraId="1BAABEBC" w14:textId="77777777" w:rsidR="000E34CA" w:rsidRPr="000E34CA" w:rsidRDefault="000E34CA" w:rsidP="000E34CA">
      <w:pPr>
        <w:spacing w:after="0" w:line="240" w:lineRule="auto"/>
        <w:rPr>
          <w:rFonts w:ascii="Roboto" w:eastAsia="Times New Roman" w:hAnsi="Roboto" w:cstheme="majorHAnsi"/>
          <w:color w:val="767171" w:themeColor="background2" w:themeShade="80"/>
          <w:sz w:val="24"/>
          <w:szCs w:val="24"/>
          <w:lang w:eastAsia="en-ZA"/>
        </w:rPr>
      </w:pPr>
      <w:r w:rsidRPr="000E34CA">
        <w:rPr>
          <w:rFonts w:ascii="Roboto" w:eastAsia="Times New Roman" w:hAnsi="Roboto" w:cstheme="majorHAnsi"/>
          <w:color w:val="767171" w:themeColor="background2" w:themeShade="80"/>
          <w:sz w:val="24"/>
          <w:szCs w:val="24"/>
          <w:lang w:eastAsia="en-ZA"/>
        </w:rPr>
        <w:t>- once the design concept has been accepted, I will continue to develop the site page by page in this order</w:t>
      </w:r>
    </w:p>
    <w:p w14:paraId="0063F42A" w14:textId="77777777" w:rsidR="000E34CA" w:rsidRPr="000E34CA" w:rsidRDefault="000E34CA" w:rsidP="000E34CA">
      <w:pPr>
        <w:pStyle w:val="ListParagraph"/>
        <w:numPr>
          <w:ilvl w:val="0"/>
          <w:numId w:val="1"/>
        </w:numPr>
        <w:spacing w:after="0" w:line="240" w:lineRule="auto"/>
        <w:rPr>
          <w:rFonts w:ascii="Roboto" w:eastAsia="Times New Roman" w:hAnsi="Roboto" w:cstheme="majorHAnsi"/>
          <w:color w:val="767171" w:themeColor="background2" w:themeShade="80"/>
          <w:sz w:val="24"/>
          <w:szCs w:val="24"/>
          <w:lang w:eastAsia="en-ZA"/>
        </w:rPr>
      </w:pPr>
      <w:r w:rsidRPr="000E34CA">
        <w:rPr>
          <w:rFonts w:ascii="Roboto" w:eastAsia="Times New Roman" w:hAnsi="Roboto" w:cstheme="majorHAnsi"/>
          <w:color w:val="767171" w:themeColor="background2" w:themeShade="80"/>
          <w:sz w:val="24"/>
          <w:szCs w:val="24"/>
          <w:lang w:eastAsia="en-ZA"/>
        </w:rPr>
        <w:t>Header</w:t>
      </w:r>
    </w:p>
    <w:p w14:paraId="159A95C6" w14:textId="77777777" w:rsidR="000E34CA" w:rsidRPr="000E34CA" w:rsidRDefault="000E34CA" w:rsidP="000E34CA">
      <w:pPr>
        <w:pStyle w:val="ListParagraph"/>
        <w:numPr>
          <w:ilvl w:val="0"/>
          <w:numId w:val="1"/>
        </w:numPr>
        <w:spacing w:after="0" w:line="240" w:lineRule="auto"/>
        <w:rPr>
          <w:rFonts w:ascii="Roboto" w:eastAsia="Times New Roman" w:hAnsi="Roboto" w:cstheme="majorHAnsi"/>
          <w:color w:val="767171" w:themeColor="background2" w:themeShade="80"/>
          <w:sz w:val="24"/>
          <w:szCs w:val="24"/>
          <w:lang w:eastAsia="en-ZA"/>
        </w:rPr>
      </w:pPr>
      <w:r w:rsidRPr="000E34CA">
        <w:rPr>
          <w:rFonts w:ascii="Roboto" w:eastAsia="Times New Roman" w:hAnsi="Roboto" w:cstheme="majorHAnsi"/>
          <w:color w:val="767171" w:themeColor="background2" w:themeShade="80"/>
          <w:sz w:val="24"/>
          <w:szCs w:val="24"/>
          <w:lang w:eastAsia="en-ZA"/>
        </w:rPr>
        <w:t>Footer</w:t>
      </w:r>
    </w:p>
    <w:p w14:paraId="66708E57" w14:textId="77777777" w:rsidR="000E34CA" w:rsidRPr="000E34CA" w:rsidRDefault="000E34CA" w:rsidP="000E34CA">
      <w:pPr>
        <w:pStyle w:val="ListParagraph"/>
        <w:numPr>
          <w:ilvl w:val="0"/>
          <w:numId w:val="1"/>
        </w:numPr>
        <w:spacing w:after="0" w:line="240" w:lineRule="auto"/>
        <w:rPr>
          <w:rFonts w:ascii="Roboto" w:eastAsia="Times New Roman" w:hAnsi="Roboto" w:cstheme="majorHAnsi"/>
          <w:color w:val="767171" w:themeColor="background2" w:themeShade="80"/>
          <w:sz w:val="24"/>
          <w:szCs w:val="24"/>
          <w:lang w:eastAsia="en-ZA"/>
        </w:rPr>
      </w:pPr>
      <w:r w:rsidRPr="000E34CA">
        <w:rPr>
          <w:rFonts w:ascii="Roboto" w:eastAsia="Times New Roman" w:hAnsi="Roboto" w:cstheme="majorHAnsi"/>
          <w:color w:val="767171" w:themeColor="background2" w:themeShade="80"/>
          <w:sz w:val="24"/>
          <w:szCs w:val="24"/>
          <w:lang w:eastAsia="en-ZA"/>
        </w:rPr>
        <w:t>Menu</w:t>
      </w:r>
    </w:p>
    <w:p w14:paraId="07119DC5" w14:textId="77777777" w:rsidR="000E34CA" w:rsidRPr="000E34CA" w:rsidRDefault="000E34CA" w:rsidP="000E34CA">
      <w:pPr>
        <w:pStyle w:val="ListParagraph"/>
        <w:numPr>
          <w:ilvl w:val="0"/>
          <w:numId w:val="1"/>
        </w:numPr>
        <w:spacing w:after="0" w:line="240" w:lineRule="auto"/>
        <w:rPr>
          <w:rFonts w:ascii="Roboto" w:eastAsia="Times New Roman" w:hAnsi="Roboto" w:cstheme="majorHAnsi"/>
          <w:color w:val="767171" w:themeColor="background2" w:themeShade="80"/>
          <w:sz w:val="24"/>
          <w:szCs w:val="24"/>
          <w:lang w:eastAsia="en-ZA"/>
        </w:rPr>
      </w:pPr>
      <w:r w:rsidRPr="000E34CA">
        <w:rPr>
          <w:rFonts w:ascii="Roboto" w:eastAsia="Times New Roman" w:hAnsi="Roboto" w:cstheme="majorHAnsi"/>
          <w:color w:val="767171" w:themeColor="background2" w:themeShade="80"/>
          <w:sz w:val="24"/>
          <w:szCs w:val="24"/>
          <w:lang w:eastAsia="en-ZA"/>
        </w:rPr>
        <w:lastRenderedPageBreak/>
        <w:t>Home Page</w:t>
      </w:r>
    </w:p>
    <w:p w14:paraId="49DE456A" w14:textId="77777777" w:rsidR="000E34CA" w:rsidRPr="000E34CA" w:rsidRDefault="000E34CA" w:rsidP="000E34CA">
      <w:pPr>
        <w:pStyle w:val="ListParagraph"/>
        <w:numPr>
          <w:ilvl w:val="0"/>
          <w:numId w:val="1"/>
        </w:numPr>
        <w:spacing w:after="0" w:line="240" w:lineRule="auto"/>
        <w:rPr>
          <w:rFonts w:ascii="Roboto" w:eastAsia="Times New Roman" w:hAnsi="Roboto" w:cstheme="majorHAnsi"/>
          <w:color w:val="767171" w:themeColor="background2" w:themeShade="80"/>
          <w:sz w:val="24"/>
          <w:szCs w:val="24"/>
          <w:lang w:eastAsia="en-ZA"/>
        </w:rPr>
      </w:pPr>
      <w:r w:rsidRPr="000E34CA">
        <w:rPr>
          <w:rFonts w:ascii="Roboto" w:eastAsia="Times New Roman" w:hAnsi="Roboto" w:cstheme="majorHAnsi"/>
          <w:color w:val="767171" w:themeColor="background2" w:themeShade="80"/>
          <w:sz w:val="24"/>
          <w:szCs w:val="24"/>
          <w:lang w:eastAsia="en-ZA"/>
        </w:rPr>
        <w:t>Contact Page</w:t>
      </w:r>
    </w:p>
    <w:p w14:paraId="6F19CBD9" w14:textId="77777777" w:rsidR="000E34CA" w:rsidRPr="000E34CA" w:rsidRDefault="000E34CA" w:rsidP="000E34CA">
      <w:pPr>
        <w:pStyle w:val="ListParagraph"/>
        <w:numPr>
          <w:ilvl w:val="0"/>
          <w:numId w:val="1"/>
        </w:numPr>
        <w:spacing w:after="0" w:line="240" w:lineRule="auto"/>
        <w:rPr>
          <w:rFonts w:ascii="Roboto" w:eastAsia="Times New Roman" w:hAnsi="Roboto" w:cstheme="majorHAnsi"/>
          <w:color w:val="767171" w:themeColor="background2" w:themeShade="80"/>
          <w:sz w:val="24"/>
          <w:szCs w:val="24"/>
          <w:lang w:eastAsia="en-ZA"/>
        </w:rPr>
      </w:pPr>
      <w:r w:rsidRPr="000E34CA">
        <w:rPr>
          <w:rFonts w:ascii="Roboto" w:eastAsia="Times New Roman" w:hAnsi="Roboto" w:cstheme="majorHAnsi"/>
          <w:color w:val="767171" w:themeColor="background2" w:themeShade="80"/>
          <w:sz w:val="24"/>
          <w:szCs w:val="24"/>
          <w:lang w:eastAsia="en-ZA"/>
        </w:rPr>
        <w:t>About Page</w:t>
      </w:r>
    </w:p>
    <w:p w14:paraId="4BAE2397" w14:textId="77777777" w:rsidR="000E34CA" w:rsidRPr="000E34CA" w:rsidRDefault="000E34CA" w:rsidP="000E34CA">
      <w:pPr>
        <w:pStyle w:val="ListParagraph"/>
        <w:numPr>
          <w:ilvl w:val="0"/>
          <w:numId w:val="1"/>
        </w:numPr>
        <w:spacing w:after="0" w:line="240" w:lineRule="auto"/>
        <w:rPr>
          <w:rFonts w:ascii="Roboto" w:eastAsia="Times New Roman" w:hAnsi="Roboto" w:cstheme="majorHAnsi"/>
          <w:color w:val="767171" w:themeColor="background2" w:themeShade="80"/>
          <w:sz w:val="24"/>
          <w:szCs w:val="24"/>
          <w:lang w:eastAsia="en-ZA"/>
        </w:rPr>
      </w:pPr>
      <w:r w:rsidRPr="000E34CA">
        <w:rPr>
          <w:rFonts w:ascii="Roboto" w:eastAsia="Times New Roman" w:hAnsi="Roboto" w:cstheme="majorHAnsi"/>
          <w:color w:val="767171" w:themeColor="background2" w:themeShade="80"/>
          <w:sz w:val="24"/>
          <w:szCs w:val="24"/>
          <w:lang w:eastAsia="en-ZA"/>
        </w:rPr>
        <w:t>Other Pages</w:t>
      </w:r>
    </w:p>
    <w:p w14:paraId="72983716" w14:textId="0F880018" w:rsidR="000E34CA" w:rsidRPr="000E34CA" w:rsidRDefault="006E5F55" w:rsidP="000E34CA">
      <w:pPr>
        <w:spacing w:after="0" w:line="240" w:lineRule="auto"/>
        <w:rPr>
          <w:rFonts w:ascii="Roboto" w:eastAsia="Times New Roman" w:hAnsi="Roboto" w:cstheme="majorHAnsi"/>
          <w:color w:val="767171" w:themeColor="background2" w:themeShade="80"/>
          <w:sz w:val="24"/>
          <w:szCs w:val="24"/>
          <w:lang w:eastAsia="en-ZA"/>
        </w:rPr>
      </w:pPr>
      <w:r>
        <w:rPr>
          <w:rFonts w:ascii="Roboto" w:eastAsia="Times New Roman" w:hAnsi="Roboto" w:cstheme="majorHAnsi"/>
          <w:color w:val="767171" w:themeColor="background2" w:themeShade="80"/>
          <w:sz w:val="24"/>
          <w:szCs w:val="24"/>
          <w:lang w:eastAsia="en-ZA"/>
        </w:rPr>
        <w:t xml:space="preserve">6.2 </w:t>
      </w:r>
      <w:r w:rsidR="000E34CA" w:rsidRPr="000E34CA">
        <w:rPr>
          <w:rFonts w:ascii="Roboto" w:eastAsia="Times New Roman" w:hAnsi="Roboto" w:cstheme="majorHAnsi"/>
          <w:color w:val="767171" w:themeColor="background2" w:themeShade="80"/>
          <w:sz w:val="24"/>
          <w:szCs w:val="24"/>
          <w:lang w:eastAsia="en-ZA"/>
        </w:rPr>
        <w:t>the pages / sections will be signed off as we proceed to each one.</w:t>
      </w:r>
    </w:p>
    <w:p w14:paraId="54864206" w14:textId="0C5F98D7" w:rsidR="000E34CA" w:rsidRPr="000E34CA" w:rsidRDefault="000E34CA" w:rsidP="000E34CA">
      <w:pPr>
        <w:spacing w:after="0" w:line="240" w:lineRule="auto"/>
        <w:ind w:firstLine="720"/>
        <w:rPr>
          <w:rFonts w:ascii="Roboto" w:eastAsia="Times New Roman" w:hAnsi="Roboto" w:cstheme="majorHAnsi"/>
          <w:color w:val="767171" w:themeColor="background2" w:themeShade="80"/>
          <w:sz w:val="24"/>
          <w:szCs w:val="24"/>
          <w:lang w:eastAsia="en-ZA"/>
        </w:rPr>
      </w:pPr>
      <w:r w:rsidRPr="000E34CA">
        <w:rPr>
          <w:rFonts w:ascii="Roboto" w:eastAsia="Times New Roman" w:hAnsi="Roboto" w:cstheme="majorHAnsi"/>
          <w:color w:val="767171" w:themeColor="background2" w:themeShade="80"/>
          <w:sz w:val="24"/>
          <w:szCs w:val="24"/>
          <w:lang w:eastAsia="en-ZA"/>
        </w:rPr>
        <w:br/>
      </w:r>
      <w:r w:rsidR="006E5F55">
        <w:rPr>
          <w:rFonts w:ascii="Roboto" w:eastAsia="Times New Roman" w:hAnsi="Roboto" w:cstheme="majorHAnsi"/>
          <w:color w:val="767171" w:themeColor="background2" w:themeShade="80"/>
          <w:sz w:val="24"/>
          <w:szCs w:val="24"/>
          <w:lang w:eastAsia="en-ZA"/>
        </w:rPr>
        <w:t xml:space="preserve">6.3 </w:t>
      </w:r>
      <w:r w:rsidRPr="000E34CA">
        <w:rPr>
          <w:rFonts w:ascii="Roboto" w:eastAsia="Times New Roman" w:hAnsi="Roboto" w:cstheme="majorHAnsi"/>
          <w:color w:val="767171" w:themeColor="background2" w:themeShade="80"/>
          <w:sz w:val="24"/>
          <w:szCs w:val="24"/>
          <w:lang w:eastAsia="en-ZA"/>
        </w:rPr>
        <w:t>Within this cost, you will be allowed 3 x minor reverts to design/copy/layout thereafter any additional changes will be</w:t>
      </w:r>
      <w:r w:rsidRPr="000E34CA">
        <w:rPr>
          <w:rFonts w:ascii="Roboto" w:eastAsia="Times New Roman" w:hAnsi="Roboto" w:cstheme="majorHAnsi"/>
          <w:color w:val="767171" w:themeColor="background2" w:themeShade="80"/>
          <w:sz w:val="24"/>
          <w:szCs w:val="24"/>
          <w:lang w:eastAsia="en-ZA"/>
        </w:rPr>
        <w:br/>
        <w:t>charged per hr at a rate of R450 p/hr.</w:t>
      </w:r>
      <w:r w:rsidRPr="000E34CA">
        <w:rPr>
          <w:rFonts w:ascii="Roboto" w:eastAsia="Times New Roman" w:hAnsi="Roboto" w:cstheme="majorHAnsi"/>
          <w:color w:val="767171" w:themeColor="background2" w:themeShade="80"/>
          <w:sz w:val="24"/>
          <w:szCs w:val="24"/>
          <w:lang w:eastAsia="en-ZA"/>
        </w:rPr>
        <w:br/>
      </w:r>
      <w:r w:rsidR="006E5F55">
        <w:rPr>
          <w:rFonts w:ascii="Roboto" w:eastAsia="Times New Roman" w:hAnsi="Roboto" w:cstheme="majorHAnsi"/>
          <w:color w:val="767171" w:themeColor="background2" w:themeShade="80"/>
          <w:sz w:val="24"/>
          <w:szCs w:val="24"/>
          <w:lang w:eastAsia="en-ZA"/>
        </w:rPr>
        <w:t xml:space="preserve">6.4 </w:t>
      </w:r>
      <w:r w:rsidRPr="000E34CA">
        <w:rPr>
          <w:rFonts w:ascii="Roboto" w:eastAsia="Times New Roman" w:hAnsi="Roboto" w:cstheme="majorHAnsi"/>
          <w:color w:val="767171" w:themeColor="background2" w:themeShade="80"/>
          <w:sz w:val="24"/>
          <w:szCs w:val="24"/>
          <w:lang w:eastAsia="en-ZA"/>
        </w:rPr>
        <w:t>Should you decide to go back and make signification changes to a page or section after sign off or change the brief or more than 50% of the designs concepts that have been presented to you, this will count as a redesign and you will be charged at the hourly rate of R450 for a redesigning the elements you required changed.</w:t>
      </w:r>
    </w:p>
    <w:p w14:paraId="3D9FC3E9" w14:textId="27A6A0DF" w:rsidR="000E34CA" w:rsidRPr="000E34CA" w:rsidRDefault="000E34CA" w:rsidP="000E34CA">
      <w:pPr>
        <w:spacing w:after="0" w:line="240" w:lineRule="auto"/>
        <w:rPr>
          <w:rFonts w:ascii="Roboto" w:eastAsia="Times New Roman" w:hAnsi="Roboto" w:cstheme="majorHAnsi"/>
          <w:color w:val="767171" w:themeColor="background2" w:themeShade="80"/>
          <w:sz w:val="24"/>
          <w:szCs w:val="24"/>
          <w:lang w:eastAsia="en-ZA"/>
        </w:rPr>
      </w:pPr>
      <w:r w:rsidRPr="000E34CA">
        <w:rPr>
          <w:rFonts w:ascii="Roboto" w:eastAsia="Times New Roman" w:hAnsi="Roboto" w:cstheme="majorHAnsi"/>
          <w:color w:val="767171" w:themeColor="background2" w:themeShade="80"/>
          <w:sz w:val="24"/>
          <w:szCs w:val="24"/>
          <w:lang w:eastAsia="en-ZA"/>
        </w:rPr>
        <w:br/>
      </w:r>
      <w:r w:rsidR="006E5F55" w:rsidRPr="006E5F55">
        <w:rPr>
          <w:rFonts w:ascii="Roboto" w:eastAsia="Times New Roman" w:hAnsi="Roboto" w:cstheme="majorHAnsi"/>
          <w:b/>
          <w:bCs/>
          <w:color w:val="767171" w:themeColor="background2" w:themeShade="80"/>
          <w:sz w:val="24"/>
          <w:szCs w:val="24"/>
          <w:lang w:eastAsia="en-ZA"/>
        </w:rPr>
        <w:t xml:space="preserve">7. </w:t>
      </w:r>
      <w:r w:rsidRPr="006E5F55">
        <w:rPr>
          <w:rFonts w:ascii="Roboto" w:eastAsia="Times New Roman" w:hAnsi="Roboto" w:cstheme="majorHAnsi"/>
          <w:b/>
          <w:bCs/>
          <w:color w:val="767171" w:themeColor="background2" w:themeShade="80"/>
          <w:sz w:val="24"/>
          <w:szCs w:val="24"/>
          <w:lang w:eastAsia="en-ZA"/>
        </w:rPr>
        <w:t>COPY/CONTENT</w:t>
      </w:r>
      <w:r w:rsidRPr="000E34CA">
        <w:rPr>
          <w:rFonts w:ascii="Roboto" w:eastAsia="Times New Roman" w:hAnsi="Roboto" w:cstheme="majorHAnsi"/>
          <w:color w:val="767171" w:themeColor="background2" w:themeShade="80"/>
          <w:sz w:val="24"/>
          <w:szCs w:val="24"/>
          <w:lang w:eastAsia="en-ZA"/>
        </w:rPr>
        <w:br/>
      </w:r>
      <w:r w:rsidR="006E5F55">
        <w:rPr>
          <w:rFonts w:ascii="Roboto" w:eastAsia="Times New Roman" w:hAnsi="Roboto" w:cstheme="majorHAnsi"/>
          <w:color w:val="767171" w:themeColor="background2" w:themeShade="80"/>
          <w:sz w:val="24"/>
          <w:szCs w:val="24"/>
          <w:lang w:eastAsia="en-ZA"/>
        </w:rPr>
        <w:t xml:space="preserve">7.1 </w:t>
      </w:r>
      <w:r w:rsidRPr="000E34CA">
        <w:rPr>
          <w:rFonts w:ascii="Roboto" w:eastAsia="Times New Roman" w:hAnsi="Roboto" w:cstheme="majorHAnsi"/>
          <w:color w:val="767171" w:themeColor="background2" w:themeShade="80"/>
          <w:sz w:val="24"/>
          <w:szCs w:val="24"/>
          <w:lang w:eastAsia="en-ZA"/>
        </w:rPr>
        <w:t>All copy/text/content to be supplied in a word doc with all information there and spelling checked.</w:t>
      </w:r>
      <w:r w:rsidRPr="000E34CA">
        <w:rPr>
          <w:rFonts w:ascii="Roboto" w:eastAsia="Times New Roman" w:hAnsi="Roboto" w:cstheme="majorHAnsi"/>
          <w:color w:val="767171" w:themeColor="background2" w:themeShade="80"/>
          <w:sz w:val="24"/>
          <w:szCs w:val="24"/>
          <w:lang w:eastAsia="en-ZA"/>
        </w:rPr>
        <w:br/>
      </w:r>
      <w:r w:rsidR="006E5F55">
        <w:rPr>
          <w:rFonts w:ascii="Roboto" w:eastAsia="Times New Roman" w:hAnsi="Roboto" w:cstheme="majorHAnsi"/>
          <w:color w:val="767171" w:themeColor="background2" w:themeShade="80"/>
          <w:sz w:val="24"/>
          <w:szCs w:val="24"/>
          <w:lang w:eastAsia="en-ZA"/>
        </w:rPr>
        <w:t xml:space="preserve">7.2 </w:t>
      </w:r>
      <w:r w:rsidRPr="000E34CA">
        <w:rPr>
          <w:rFonts w:ascii="Roboto" w:eastAsia="Times New Roman" w:hAnsi="Roboto" w:cstheme="majorHAnsi"/>
          <w:color w:val="767171" w:themeColor="background2" w:themeShade="80"/>
          <w:sz w:val="24"/>
          <w:szCs w:val="24"/>
          <w:lang w:eastAsia="en-ZA"/>
        </w:rPr>
        <w:t>Should you need content created, please advise and I will quote separately for copywriting based on your brief.</w:t>
      </w:r>
    </w:p>
    <w:p w14:paraId="5F0B9900" w14:textId="77777777" w:rsidR="006E5F55" w:rsidRDefault="000E34CA" w:rsidP="000E34CA">
      <w:pPr>
        <w:spacing w:after="0" w:line="240" w:lineRule="auto"/>
        <w:rPr>
          <w:rFonts w:ascii="Roboto" w:eastAsia="Times New Roman" w:hAnsi="Roboto" w:cstheme="majorHAnsi"/>
          <w:color w:val="767171" w:themeColor="background2" w:themeShade="80"/>
          <w:sz w:val="24"/>
          <w:szCs w:val="24"/>
          <w:lang w:eastAsia="en-ZA"/>
        </w:rPr>
      </w:pPr>
      <w:r w:rsidRPr="000E34CA">
        <w:rPr>
          <w:rFonts w:ascii="Roboto" w:eastAsia="Times New Roman" w:hAnsi="Roboto" w:cstheme="majorHAnsi"/>
          <w:color w:val="767171" w:themeColor="background2" w:themeShade="80"/>
          <w:sz w:val="24"/>
          <w:szCs w:val="24"/>
          <w:lang w:eastAsia="en-ZA"/>
        </w:rPr>
        <w:br/>
      </w:r>
      <w:r w:rsidR="006E5F55" w:rsidRPr="006E5F55">
        <w:rPr>
          <w:rFonts w:ascii="Roboto" w:eastAsia="Times New Roman" w:hAnsi="Roboto" w:cstheme="majorHAnsi"/>
          <w:b/>
          <w:bCs/>
          <w:color w:val="767171" w:themeColor="background2" w:themeShade="80"/>
          <w:sz w:val="24"/>
          <w:szCs w:val="24"/>
          <w:lang w:eastAsia="en-ZA"/>
        </w:rPr>
        <w:t xml:space="preserve">8. </w:t>
      </w:r>
      <w:r w:rsidRPr="006E5F55">
        <w:rPr>
          <w:rFonts w:ascii="Roboto" w:eastAsia="Times New Roman" w:hAnsi="Roboto" w:cstheme="majorHAnsi"/>
          <w:b/>
          <w:bCs/>
          <w:color w:val="767171" w:themeColor="background2" w:themeShade="80"/>
          <w:sz w:val="24"/>
          <w:szCs w:val="24"/>
          <w:lang w:eastAsia="en-ZA"/>
        </w:rPr>
        <w:t>IMAGERY</w:t>
      </w:r>
      <w:r w:rsidRPr="000E34CA">
        <w:rPr>
          <w:rFonts w:ascii="Roboto" w:eastAsia="Times New Roman" w:hAnsi="Roboto" w:cstheme="majorHAnsi"/>
          <w:color w:val="767171" w:themeColor="background2" w:themeShade="80"/>
          <w:sz w:val="24"/>
          <w:szCs w:val="24"/>
          <w:lang w:eastAsia="en-ZA"/>
        </w:rPr>
        <w:br/>
      </w:r>
      <w:r w:rsidR="006E5F55">
        <w:rPr>
          <w:rFonts w:ascii="Roboto" w:eastAsia="Times New Roman" w:hAnsi="Roboto" w:cstheme="majorHAnsi"/>
          <w:color w:val="767171" w:themeColor="background2" w:themeShade="80"/>
          <w:sz w:val="24"/>
          <w:szCs w:val="24"/>
          <w:lang w:eastAsia="en-ZA"/>
        </w:rPr>
        <w:t xml:space="preserve">8.1 </w:t>
      </w:r>
      <w:r w:rsidRPr="000E34CA">
        <w:rPr>
          <w:rFonts w:ascii="Roboto" w:eastAsia="Times New Roman" w:hAnsi="Roboto" w:cstheme="majorHAnsi"/>
          <w:color w:val="767171" w:themeColor="background2" w:themeShade="80"/>
          <w:sz w:val="24"/>
          <w:szCs w:val="24"/>
          <w:lang w:eastAsia="en-ZA"/>
        </w:rPr>
        <w:t>All imagery to be supplied as high-res jpg, 300 dpi. Otherwise, I can purchase stock imagery (standard licence) and</w:t>
      </w:r>
      <w:r w:rsidRPr="000E34CA">
        <w:rPr>
          <w:rFonts w:ascii="Roboto" w:eastAsia="Times New Roman" w:hAnsi="Roboto" w:cstheme="majorHAnsi"/>
          <w:color w:val="767171" w:themeColor="background2" w:themeShade="80"/>
          <w:sz w:val="24"/>
          <w:szCs w:val="24"/>
          <w:lang w:eastAsia="en-ZA"/>
        </w:rPr>
        <w:br/>
        <w:t>add this to your invoice at R150 per image/download.</w:t>
      </w:r>
      <w:r w:rsidRPr="000E34CA">
        <w:rPr>
          <w:rFonts w:ascii="Roboto" w:eastAsia="Times New Roman" w:hAnsi="Roboto" w:cstheme="majorHAnsi"/>
          <w:color w:val="767171" w:themeColor="background2" w:themeShade="80"/>
          <w:sz w:val="24"/>
          <w:szCs w:val="24"/>
          <w:lang w:eastAsia="en-ZA"/>
        </w:rPr>
        <w:br/>
      </w:r>
      <w:r w:rsidR="006E5F55">
        <w:rPr>
          <w:rFonts w:ascii="Roboto" w:eastAsia="Times New Roman" w:hAnsi="Roboto" w:cstheme="majorHAnsi"/>
          <w:color w:val="767171" w:themeColor="background2" w:themeShade="80"/>
          <w:sz w:val="24"/>
          <w:szCs w:val="24"/>
          <w:lang w:eastAsia="en-ZA"/>
        </w:rPr>
        <w:t xml:space="preserve">8.2 </w:t>
      </w:r>
      <w:r w:rsidRPr="000E34CA">
        <w:rPr>
          <w:rFonts w:ascii="Roboto" w:eastAsia="Times New Roman" w:hAnsi="Roboto" w:cstheme="majorHAnsi"/>
          <w:color w:val="767171" w:themeColor="background2" w:themeShade="80"/>
          <w:sz w:val="24"/>
          <w:szCs w:val="24"/>
          <w:lang w:eastAsia="en-ZA"/>
        </w:rPr>
        <w:t>Should an enhanced licence be required, this will be advised and quoted on.</w:t>
      </w:r>
      <w:r w:rsidRPr="000E34CA">
        <w:rPr>
          <w:rFonts w:ascii="Roboto" w:eastAsia="Times New Roman" w:hAnsi="Roboto" w:cstheme="majorHAnsi"/>
          <w:color w:val="767171" w:themeColor="background2" w:themeShade="80"/>
          <w:sz w:val="24"/>
          <w:szCs w:val="24"/>
          <w:lang w:eastAsia="en-ZA"/>
        </w:rPr>
        <w:br/>
      </w:r>
      <w:r w:rsidR="006E5F55">
        <w:rPr>
          <w:rFonts w:ascii="Roboto" w:eastAsia="Times New Roman" w:hAnsi="Roboto" w:cstheme="majorHAnsi"/>
          <w:color w:val="767171" w:themeColor="background2" w:themeShade="80"/>
          <w:sz w:val="24"/>
          <w:szCs w:val="24"/>
          <w:lang w:eastAsia="en-ZA"/>
        </w:rPr>
        <w:t xml:space="preserve">8.3 </w:t>
      </w:r>
      <w:r w:rsidRPr="000E34CA">
        <w:rPr>
          <w:rFonts w:ascii="Roboto" w:eastAsia="Times New Roman" w:hAnsi="Roboto" w:cstheme="majorHAnsi"/>
          <w:color w:val="767171" w:themeColor="background2" w:themeShade="80"/>
          <w:sz w:val="24"/>
          <w:szCs w:val="24"/>
          <w:lang w:eastAsia="en-ZA"/>
        </w:rPr>
        <w:t>Should you want or need a photoshoot please advise and I will quote separately according to your brief.</w:t>
      </w:r>
    </w:p>
    <w:p w14:paraId="352B926B" w14:textId="7039B399" w:rsidR="000E34CA" w:rsidRPr="000E34CA" w:rsidRDefault="000E34CA" w:rsidP="000E34CA">
      <w:pPr>
        <w:spacing w:after="0" w:line="240" w:lineRule="auto"/>
        <w:rPr>
          <w:rFonts w:ascii="Roboto" w:eastAsia="Times New Roman" w:hAnsi="Roboto" w:cstheme="majorHAnsi"/>
          <w:color w:val="767171" w:themeColor="background2" w:themeShade="80"/>
          <w:sz w:val="24"/>
          <w:szCs w:val="24"/>
          <w:lang w:eastAsia="en-ZA"/>
        </w:rPr>
      </w:pPr>
      <w:r w:rsidRPr="000E34CA">
        <w:rPr>
          <w:rFonts w:ascii="Roboto" w:eastAsia="Times New Roman" w:hAnsi="Roboto" w:cstheme="majorHAnsi"/>
          <w:color w:val="767171" w:themeColor="background2" w:themeShade="80"/>
          <w:sz w:val="24"/>
          <w:szCs w:val="24"/>
          <w:lang w:eastAsia="en-ZA"/>
        </w:rPr>
        <w:br/>
      </w:r>
      <w:r w:rsidR="006E5F55" w:rsidRPr="006E5F55">
        <w:rPr>
          <w:rFonts w:ascii="Roboto" w:eastAsia="Times New Roman" w:hAnsi="Roboto" w:cstheme="majorHAnsi"/>
          <w:b/>
          <w:bCs/>
          <w:color w:val="767171" w:themeColor="background2" w:themeShade="80"/>
          <w:sz w:val="24"/>
          <w:szCs w:val="24"/>
          <w:lang w:eastAsia="en-ZA"/>
        </w:rPr>
        <w:t xml:space="preserve">9. </w:t>
      </w:r>
      <w:r w:rsidRPr="006E5F55">
        <w:rPr>
          <w:rFonts w:ascii="Roboto" w:eastAsia="Times New Roman" w:hAnsi="Roboto" w:cstheme="majorHAnsi"/>
          <w:b/>
          <w:bCs/>
          <w:color w:val="767171" w:themeColor="background2" w:themeShade="80"/>
          <w:sz w:val="24"/>
          <w:szCs w:val="24"/>
          <w:lang w:eastAsia="en-ZA"/>
        </w:rPr>
        <w:t>PRINT</w:t>
      </w:r>
      <w:r w:rsidRPr="006E5F55">
        <w:rPr>
          <w:rFonts w:ascii="Roboto" w:eastAsia="Times New Roman" w:hAnsi="Roboto" w:cstheme="majorHAnsi"/>
          <w:color w:val="3B3838" w:themeColor="background2" w:themeShade="40"/>
          <w:sz w:val="24"/>
          <w:szCs w:val="24"/>
          <w:lang w:eastAsia="en-ZA"/>
        </w:rPr>
        <w:br/>
      </w:r>
      <w:r w:rsidR="006E5F55">
        <w:rPr>
          <w:rFonts w:ascii="Roboto" w:eastAsia="Times New Roman" w:hAnsi="Roboto" w:cstheme="majorHAnsi"/>
          <w:color w:val="767171" w:themeColor="background2" w:themeShade="80"/>
          <w:sz w:val="24"/>
          <w:szCs w:val="24"/>
          <w:lang w:eastAsia="en-ZA"/>
        </w:rPr>
        <w:t xml:space="preserve">9.1 </w:t>
      </w:r>
      <w:r w:rsidRPr="000E34CA">
        <w:rPr>
          <w:rFonts w:ascii="Roboto" w:eastAsia="Times New Roman" w:hAnsi="Roboto" w:cstheme="majorHAnsi"/>
          <w:color w:val="767171" w:themeColor="background2" w:themeShade="80"/>
          <w:sz w:val="24"/>
          <w:szCs w:val="24"/>
          <w:lang w:eastAsia="en-ZA"/>
        </w:rPr>
        <w:t>Any print required will be quoted separately from a design quote. I will also not be held responsible for any printing</w:t>
      </w:r>
      <w:r w:rsidRPr="000E34CA">
        <w:rPr>
          <w:rFonts w:ascii="Roboto" w:eastAsia="Times New Roman" w:hAnsi="Roboto" w:cstheme="majorHAnsi"/>
          <w:color w:val="767171" w:themeColor="background2" w:themeShade="80"/>
          <w:sz w:val="24"/>
          <w:szCs w:val="24"/>
          <w:lang w:eastAsia="en-ZA"/>
        </w:rPr>
        <w:br/>
        <w:t>jobs. (</w:t>
      </w:r>
      <w:proofErr w:type="gramStart"/>
      <w:r w:rsidRPr="000E34CA">
        <w:rPr>
          <w:rFonts w:ascii="Roboto" w:eastAsia="Times New Roman" w:hAnsi="Roboto" w:cstheme="majorHAnsi"/>
          <w:color w:val="767171" w:themeColor="background2" w:themeShade="80"/>
          <w:sz w:val="24"/>
          <w:szCs w:val="24"/>
          <w:lang w:eastAsia="en-ZA"/>
        </w:rPr>
        <w:t>once</w:t>
      </w:r>
      <w:proofErr w:type="gramEnd"/>
      <w:r w:rsidRPr="000E34CA">
        <w:rPr>
          <w:rFonts w:ascii="Roboto" w:eastAsia="Times New Roman" w:hAnsi="Roboto" w:cstheme="majorHAnsi"/>
          <w:color w:val="767171" w:themeColor="background2" w:themeShade="80"/>
          <w:sz w:val="24"/>
          <w:szCs w:val="24"/>
          <w:lang w:eastAsia="en-ZA"/>
        </w:rPr>
        <w:t xml:space="preserve"> a job is signed off, you are responsible should there be any errors thereafter)</w:t>
      </w:r>
      <w:r w:rsidRPr="000E34CA">
        <w:rPr>
          <w:rFonts w:ascii="Roboto" w:eastAsia="Times New Roman" w:hAnsi="Roboto" w:cstheme="majorHAnsi"/>
          <w:color w:val="767171" w:themeColor="background2" w:themeShade="80"/>
          <w:sz w:val="24"/>
          <w:szCs w:val="24"/>
          <w:lang w:eastAsia="en-ZA"/>
        </w:rPr>
        <w:br/>
      </w:r>
      <w:r w:rsidR="006E5F55">
        <w:rPr>
          <w:rFonts w:ascii="Roboto" w:eastAsia="Times New Roman" w:hAnsi="Roboto" w:cstheme="majorHAnsi"/>
          <w:color w:val="767171" w:themeColor="background2" w:themeShade="80"/>
          <w:sz w:val="24"/>
          <w:szCs w:val="24"/>
          <w:lang w:eastAsia="en-ZA"/>
        </w:rPr>
        <w:t xml:space="preserve">9.2 </w:t>
      </w:r>
      <w:r w:rsidRPr="000E34CA">
        <w:rPr>
          <w:rFonts w:ascii="Roboto" w:eastAsia="Times New Roman" w:hAnsi="Roboto" w:cstheme="majorHAnsi"/>
          <w:color w:val="767171" w:themeColor="background2" w:themeShade="80"/>
          <w:sz w:val="24"/>
          <w:szCs w:val="24"/>
          <w:lang w:eastAsia="en-ZA"/>
        </w:rPr>
        <w:t>Should you use your own printer for any print jobs, I will also not be held liable for any print errors whatsoever.</w:t>
      </w:r>
      <w:r w:rsidRPr="000E34CA">
        <w:rPr>
          <w:rFonts w:ascii="Roboto" w:eastAsia="Times New Roman" w:hAnsi="Roboto" w:cstheme="majorHAnsi"/>
          <w:color w:val="767171" w:themeColor="background2" w:themeShade="80"/>
          <w:sz w:val="24"/>
          <w:szCs w:val="24"/>
          <w:lang w:eastAsia="en-ZA"/>
        </w:rPr>
        <w:br/>
      </w:r>
    </w:p>
    <w:p w14:paraId="639CE55E" w14:textId="6CC8E3B5" w:rsidR="000E34CA" w:rsidRPr="000E34CA" w:rsidRDefault="000E34CA" w:rsidP="000E34CA">
      <w:pPr>
        <w:rPr>
          <w:rFonts w:ascii="Roboto" w:eastAsia="Times New Roman" w:hAnsi="Roboto" w:cstheme="majorHAnsi"/>
          <w:color w:val="767171" w:themeColor="background2" w:themeShade="80"/>
          <w:sz w:val="24"/>
          <w:szCs w:val="24"/>
          <w:lang w:eastAsia="en-ZA"/>
        </w:rPr>
      </w:pPr>
      <w:r w:rsidRPr="000E34CA">
        <w:rPr>
          <w:rFonts w:ascii="Roboto" w:eastAsia="Times New Roman" w:hAnsi="Roboto" w:cstheme="majorHAnsi"/>
          <w:color w:val="767171" w:themeColor="background2" w:themeShade="80"/>
          <w:sz w:val="24"/>
          <w:szCs w:val="24"/>
          <w:lang w:eastAsia="en-ZA"/>
        </w:rPr>
        <w:br/>
      </w:r>
      <w:r w:rsidR="006E5F55" w:rsidRPr="006E5F55">
        <w:rPr>
          <w:rStyle w:val="Heading2Char"/>
          <w:rFonts w:ascii="Roboto" w:hAnsi="Roboto"/>
          <w:b/>
          <w:bCs/>
          <w:color w:val="767171" w:themeColor="background2" w:themeShade="80"/>
          <w:sz w:val="24"/>
          <w:szCs w:val="24"/>
          <w:lang w:eastAsia="en-ZA"/>
        </w:rPr>
        <w:t>10.</w:t>
      </w:r>
      <w:r w:rsidRPr="006E5F55">
        <w:rPr>
          <w:rStyle w:val="Heading2Char"/>
          <w:rFonts w:ascii="Roboto" w:hAnsi="Roboto"/>
          <w:b/>
          <w:bCs/>
          <w:color w:val="767171" w:themeColor="background2" w:themeShade="80"/>
          <w:sz w:val="24"/>
          <w:szCs w:val="24"/>
          <w:lang w:eastAsia="en-ZA"/>
        </w:rPr>
        <w:t>URGENT JOBS</w:t>
      </w:r>
      <w:r w:rsidRPr="000E34CA">
        <w:rPr>
          <w:rFonts w:ascii="Roboto" w:eastAsia="Times New Roman" w:hAnsi="Roboto" w:cstheme="majorHAnsi"/>
          <w:color w:val="767171" w:themeColor="background2" w:themeShade="80"/>
          <w:sz w:val="24"/>
          <w:szCs w:val="24"/>
          <w:lang w:eastAsia="en-ZA"/>
        </w:rPr>
        <w:br/>
      </w:r>
      <w:r w:rsidR="006E5F55">
        <w:rPr>
          <w:rFonts w:ascii="Roboto" w:eastAsia="Times New Roman" w:hAnsi="Roboto" w:cstheme="majorHAnsi"/>
          <w:color w:val="767171" w:themeColor="background2" w:themeShade="80"/>
          <w:sz w:val="24"/>
          <w:szCs w:val="24"/>
          <w:lang w:eastAsia="en-ZA"/>
        </w:rPr>
        <w:t xml:space="preserve">10.1 </w:t>
      </w:r>
      <w:r w:rsidRPr="000E34CA">
        <w:rPr>
          <w:rFonts w:ascii="Roboto" w:eastAsia="Times New Roman" w:hAnsi="Roboto" w:cstheme="majorHAnsi"/>
          <w:color w:val="767171" w:themeColor="background2" w:themeShade="80"/>
          <w:sz w:val="24"/>
          <w:szCs w:val="24"/>
          <w:lang w:eastAsia="en-ZA"/>
        </w:rPr>
        <w:t>Should you have an urgent job that needs to get done ASAP, this can be done but with an added cost.</w:t>
      </w:r>
      <w:r w:rsidRPr="000E34CA">
        <w:rPr>
          <w:rFonts w:ascii="Roboto" w:eastAsia="Times New Roman" w:hAnsi="Roboto" w:cstheme="majorHAnsi"/>
          <w:color w:val="767171" w:themeColor="background2" w:themeShade="80"/>
          <w:sz w:val="24"/>
          <w:szCs w:val="24"/>
          <w:lang w:eastAsia="en-ZA"/>
        </w:rPr>
        <w:br/>
      </w:r>
      <w:r w:rsidR="006E5F55">
        <w:rPr>
          <w:rFonts w:ascii="Roboto" w:eastAsia="Times New Roman" w:hAnsi="Roboto" w:cstheme="majorHAnsi"/>
          <w:color w:val="767171" w:themeColor="background2" w:themeShade="80"/>
          <w:sz w:val="24"/>
          <w:szCs w:val="24"/>
          <w:lang w:eastAsia="en-ZA"/>
        </w:rPr>
        <w:t xml:space="preserve">10.2 </w:t>
      </w:r>
      <w:r w:rsidRPr="000E34CA">
        <w:rPr>
          <w:rFonts w:ascii="Roboto" w:eastAsia="Times New Roman" w:hAnsi="Roboto" w:cstheme="majorHAnsi"/>
          <w:color w:val="767171" w:themeColor="background2" w:themeShade="80"/>
          <w:sz w:val="24"/>
          <w:szCs w:val="24"/>
          <w:lang w:eastAsia="en-ZA"/>
        </w:rPr>
        <w:t>Should your project need to be delivered within 3 working days an urgency fee added of 25% of the total cost of the</w:t>
      </w:r>
      <w:r w:rsidRPr="000E34CA">
        <w:rPr>
          <w:rFonts w:ascii="Roboto" w:eastAsia="Times New Roman" w:hAnsi="Roboto" w:cstheme="majorHAnsi"/>
          <w:color w:val="767171" w:themeColor="background2" w:themeShade="80"/>
          <w:sz w:val="24"/>
          <w:szCs w:val="24"/>
          <w:lang w:eastAsia="en-ZA"/>
        </w:rPr>
        <w:br/>
        <w:t>project invoice.</w:t>
      </w:r>
      <w:r w:rsidRPr="000E34CA">
        <w:rPr>
          <w:rFonts w:ascii="Roboto" w:eastAsia="Times New Roman" w:hAnsi="Roboto" w:cstheme="majorHAnsi"/>
          <w:color w:val="767171" w:themeColor="background2" w:themeShade="80"/>
          <w:sz w:val="24"/>
          <w:szCs w:val="24"/>
          <w:lang w:eastAsia="en-ZA"/>
        </w:rPr>
        <w:br/>
      </w:r>
      <w:r w:rsidR="006E5F55">
        <w:rPr>
          <w:rFonts w:ascii="Roboto" w:eastAsia="Times New Roman" w:hAnsi="Roboto" w:cstheme="majorHAnsi"/>
          <w:color w:val="767171" w:themeColor="background2" w:themeShade="80"/>
          <w:sz w:val="24"/>
          <w:szCs w:val="24"/>
          <w:lang w:eastAsia="en-ZA"/>
        </w:rPr>
        <w:t xml:space="preserve">10.3 </w:t>
      </w:r>
      <w:r w:rsidRPr="000E34CA">
        <w:rPr>
          <w:rFonts w:ascii="Roboto" w:eastAsia="Times New Roman" w:hAnsi="Roboto" w:cstheme="majorHAnsi"/>
          <w:color w:val="767171" w:themeColor="background2" w:themeShade="80"/>
          <w:sz w:val="24"/>
          <w:szCs w:val="24"/>
          <w:lang w:eastAsia="en-ZA"/>
        </w:rPr>
        <w:t xml:space="preserve">Should your project need to be delivered within in 24hrs, and this requires me </w:t>
      </w:r>
      <w:r w:rsidRPr="000E34CA">
        <w:rPr>
          <w:rFonts w:ascii="Roboto" w:eastAsia="Times New Roman" w:hAnsi="Roboto" w:cstheme="majorHAnsi"/>
          <w:color w:val="767171" w:themeColor="background2" w:themeShade="80"/>
          <w:sz w:val="24"/>
          <w:szCs w:val="24"/>
          <w:lang w:eastAsia="en-ZA"/>
        </w:rPr>
        <w:lastRenderedPageBreak/>
        <w:t>working through the night, then a 50%</w:t>
      </w:r>
      <w:r w:rsidRPr="000E34CA">
        <w:rPr>
          <w:rFonts w:ascii="Roboto" w:eastAsia="Times New Roman" w:hAnsi="Roboto" w:cstheme="majorHAnsi"/>
          <w:color w:val="767171" w:themeColor="background2" w:themeShade="80"/>
          <w:sz w:val="24"/>
          <w:szCs w:val="24"/>
          <w:lang w:eastAsia="en-ZA"/>
        </w:rPr>
        <w:br/>
        <w:t>urgency fee will be added to the total cost of the project invoice.</w:t>
      </w:r>
    </w:p>
    <w:p w14:paraId="15182077" w14:textId="7F324271" w:rsidR="000E34CA" w:rsidRPr="000E34CA" w:rsidRDefault="000E34CA" w:rsidP="000E34CA">
      <w:pPr>
        <w:rPr>
          <w:rFonts w:ascii="Roboto" w:eastAsia="Times New Roman" w:hAnsi="Roboto" w:cstheme="majorHAnsi"/>
          <w:color w:val="767171" w:themeColor="background2" w:themeShade="80"/>
          <w:sz w:val="24"/>
          <w:szCs w:val="24"/>
          <w:lang w:eastAsia="en-ZA"/>
        </w:rPr>
      </w:pPr>
      <w:r w:rsidRPr="000E34CA">
        <w:rPr>
          <w:rFonts w:ascii="Roboto" w:eastAsia="Times New Roman" w:hAnsi="Roboto" w:cstheme="majorHAnsi"/>
          <w:color w:val="767171" w:themeColor="background2" w:themeShade="80"/>
          <w:sz w:val="24"/>
          <w:szCs w:val="24"/>
          <w:lang w:eastAsia="en-ZA"/>
        </w:rPr>
        <w:br/>
      </w:r>
      <w:r w:rsidR="006E5F55" w:rsidRPr="006E5F55">
        <w:rPr>
          <w:rFonts w:ascii="Roboto" w:eastAsia="Times New Roman" w:hAnsi="Roboto" w:cstheme="majorHAnsi"/>
          <w:b/>
          <w:bCs/>
          <w:color w:val="767171" w:themeColor="background2" w:themeShade="80"/>
          <w:sz w:val="24"/>
          <w:szCs w:val="24"/>
          <w:lang w:eastAsia="en-ZA"/>
        </w:rPr>
        <w:t xml:space="preserve">11. </w:t>
      </w:r>
      <w:r w:rsidRPr="006E5F55">
        <w:rPr>
          <w:rFonts w:ascii="Roboto" w:eastAsia="Times New Roman" w:hAnsi="Roboto" w:cstheme="majorHAnsi"/>
          <w:b/>
          <w:bCs/>
          <w:color w:val="767171" w:themeColor="background2" w:themeShade="80"/>
          <w:sz w:val="24"/>
          <w:szCs w:val="24"/>
          <w:lang w:eastAsia="en-ZA"/>
        </w:rPr>
        <w:t>COST ESTIMATE</w:t>
      </w:r>
      <w:r w:rsidRPr="000E34CA">
        <w:rPr>
          <w:rFonts w:ascii="Roboto" w:eastAsia="Times New Roman" w:hAnsi="Roboto" w:cstheme="majorHAnsi"/>
          <w:color w:val="767171" w:themeColor="background2" w:themeShade="80"/>
          <w:sz w:val="24"/>
          <w:szCs w:val="24"/>
          <w:lang w:eastAsia="en-ZA"/>
        </w:rPr>
        <w:br/>
      </w:r>
      <w:r w:rsidR="006E5F55">
        <w:rPr>
          <w:rFonts w:ascii="Roboto" w:eastAsia="Times New Roman" w:hAnsi="Roboto" w:cstheme="majorHAnsi"/>
          <w:color w:val="767171" w:themeColor="background2" w:themeShade="80"/>
          <w:sz w:val="24"/>
          <w:szCs w:val="24"/>
          <w:lang w:eastAsia="en-ZA"/>
        </w:rPr>
        <w:t xml:space="preserve">11.1 </w:t>
      </w:r>
      <w:r w:rsidRPr="000E34CA">
        <w:rPr>
          <w:rFonts w:ascii="Roboto" w:eastAsia="Times New Roman" w:hAnsi="Roboto" w:cstheme="majorHAnsi"/>
          <w:color w:val="767171" w:themeColor="background2" w:themeShade="80"/>
          <w:sz w:val="24"/>
          <w:szCs w:val="24"/>
          <w:lang w:eastAsia="en-ZA"/>
        </w:rPr>
        <w:t>Any costs that are sent to you are purely estimates, and based on the number of changes or debriefs, or</w:t>
      </w:r>
      <w:r w:rsidRPr="000E34CA">
        <w:rPr>
          <w:rFonts w:ascii="Roboto" w:eastAsia="Times New Roman" w:hAnsi="Roboto" w:cstheme="majorHAnsi"/>
          <w:color w:val="767171" w:themeColor="background2" w:themeShade="80"/>
          <w:sz w:val="24"/>
          <w:szCs w:val="24"/>
          <w:lang w:eastAsia="en-ZA"/>
        </w:rPr>
        <w:br/>
        <w:t>images bought/content added, the amounts will be added to an updated cost estimate and once approved will be invoiced accordingly.</w:t>
      </w:r>
    </w:p>
    <w:p w14:paraId="2420B88E" w14:textId="77777777" w:rsidR="000E34CA" w:rsidRDefault="000E34CA" w:rsidP="0089778E">
      <w:pPr>
        <w:pStyle w:val="NormalWeb"/>
        <w:shd w:val="clear" w:color="auto" w:fill="FFFFFF"/>
        <w:rPr>
          <w:rFonts w:ascii="Roboto" w:hAnsi="Roboto"/>
          <w:color w:val="666666"/>
        </w:rPr>
      </w:pPr>
    </w:p>
    <w:p w14:paraId="1DB2AB81" w14:textId="2050E197" w:rsidR="0089778E" w:rsidRDefault="006E5F55" w:rsidP="0089778E">
      <w:pPr>
        <w:pStyle w:val="NormalWeb"/>
        <w:shd w:val="clear" w:color="auto" w:fill="FFFFFF"/>
        <w:rPr>
          <w:rFonts w:ascii="Roboto" w:hAnsi="Roboto"/>
          <w:color w:val="666666"/>
        </w:rPr>
      </w:pPr>
      <w:r>
        <w:rPr>
          <w:rStyle w:val="Strong"/>
          <w:rFonts w:ascii="Roboto" w:hAnsi="Roboto"/>
          <w:color w:val="666666"/>
        </w:rPr>
        <w:t>12</w:t>
      </w:r>
      <w:r w:rsidR="0089778E">
        <w:rPr>
          <w:rStyle w:val="Strong"/>
          <w:rFonts w:ascii="Roboto" w:hAnsi="Roboto"/>
          <w:color w:val="666666"/>
        </w:rPr>
        <w:t>. Termination</w:t>
      </w:r>
    </w:p>
    <w:p w14:paraId="6A6A32BA" w14:textId="19F93FA8" w:rsidR="0089778E" w:rsidRDefault="006E5F55" w:rsidP="0089778E">
      <w:pPr>
        <w:pStyle w:val="NormalWeb"/>
        <w:shd w:val="clear" w:color="auto" w:fill="FFFFFF"/>
        <w:rPr>
          <w:rFonts w:ascii="Roboto" w:hAnsi="Roboto"/>
          <w:color w:val="666666"/>
        </w:rPr>
      </w:pPr>
      <w:r>
        <w:rPr>
          <w:rFonts w:ascii="Roboto" w:hAnsi="Roboto"/>
          <w:color w:val="666666"/>
        </w:rPr>
        <w:t>12</w:t>
      </w:r>
      <w:r w:rsidR="0089778E">
        <w:rPr>
          <w:rFonts w:ascii="Roboto" w:hAnsi="Roboto"/>
          <w:color w:val="666666"/>
        </w:rPr>
        <w:t>.1 The Company may in its sole discretion either suspend its execution of the Works or terminate the Agreement or both if:</w:t>
      </w:r>
      <w:r w:rsidR="0089778E">
        <w:rPr>
          <w:rFonts w:ascii="Roboto" w:hAnsi="Roboto"/>
          <w:color w:val="666666"/>
        </w:rPr>
        <w:br/>
        <w:t>(a) the customer breaches any of the warranties set out in clause 2.3; or</w:t>
      </w:r>
      <w:r w:rsidR="0089778E">
        <w:rPr>
          <w:rFonts w:ascii="Roboto" w:hAnsi="Roboto"/>
          <w:color w:val="666666"/>
        </w:rPr>
        <w:br/>
        <w:t>(b) any mail service provider referred to in clause 2.3(c) informs the Company that the dispatch of electronic communications to the email addresses supplied by the customer constitutes spa</w:t>
      </w:r>
      <w:r w:rsidR="008E1265">
        <w:rPr>
          <w:rFonts w:ascii="Roboto" w:hAnsi="Roboto"/>
          <w:color w:val="666666"/>
        </w:rPr>
        <w:t>m and/or is blacklisted</w:t>
      </w:r>
    </w:p>
    <w:p w14:paraId="0728F2A0" w14:textId="16EF0910" w:rsidR="0089778E" w:rsidRDefault="006E5F55" w:rsidP="0089778E">
      <w:pPr>
        <w:pStyle w:val="NormalWeb"/>
        <w:shd w:val="clear" w:color="auto" w:fill="FFFFFF"/>
        <w:rPr>
          <w:rFonts w:ascii="Roboto" w:hAnsi="Roboto"/>
          <w:color w:val="666666"/>
        </w:rPr>
      </w:pPr>
      <w:r>
        <w:rPr>
          <w:rFonts w:ascii="Roboto" w:hAnsi="Roboto"/>
          <w:color w:val="666666"/>
        </w:rPr>
        <w:t>12</w:t>
      </w:r>
      <w:r w:rsidR="0089778E">
        <w:rPr>
          <w:rFonts w:ascii="Roboto" w:hAnsi="Roboto"/>
          <w:color w:val="666666"/>
        </w:rPr>
        <w:t>.2 Either party may (without prejudice to any rights stipulated in this Agreement or otherwise) terminate this agreement in the event of a material breach of this Agreement by the other, provided the party breaching a material term of this Agreement is notified in writing of that breach and then fails to remedy such breach within 21 (twenty-one) days (or if that period is an unreasonably short period of time within which to rectify the breach, a reasonable period of time) of receipt of a written notice from the other party calling on it to do so.</w:t>
      </w:r>
    </w:p>
    <w:p w14:paraId="48F08A90" w14:textId="39EDCFDC" w:rsidR="0089778E" w:rsidRDefault="006E5F55" w:rsidP="0089778E">
      <w:pPr>
        <w:pStyle w:val="NormalWeb"/>
        <w:shd w:val="clear" w:color="auto" w:fill="FFFFFF"/>
        <w:rPr>
          <w:rFonts w:ascii="Roboto" w:hAnsi="Roboto"/>
          <w:color w:val="666666"/>
        </w:rPr>
      </w:pPr>
      <w:r>
        <w:rPr>
          <w:rStyle w:val="Strong"/>
          <w:rFonts w:ascii="Roboto" w:hAnsi="Roboto"/>
          <w:color w:val="666666"/>
        </w:rPr>
        <w:t>13</w:t>
      </w:r>
      <w:r w:rsidR="0089778E">
        <w:rPr>
          <w:rStyle w:val="Strong"/>
          <w:rFonts w:ascii="Roboto" w:hAnsi="Roboto"/>
          <w:color w:val="666666"/>
        </w:rPr>
        <w:t>. Claims and Indemnities</w:t>
      </w:r>
    </w:p>
    <w:p w14:paraId="4F00971F" w14:textId="77777777" w:rsidR="0089778E" w:rsidRDefault="0089778E" w:rsidP="0089778E">
      <w:pPr>
        <w:pStyle w:val="NormalWeb"/>
        <w:shd w:val="clear" w:color="auto" w:fill="FFFFFF"/>
        <w:spacing w:before="0" w:beforeAutospacing="0" w:after="0" w:afterAutospacing="0"/>
        <w:rPr>
          <w:rFonts w:ascii="Roboto" w:hAnsi="Roboto"/>
          <w:color w:val="666666"/>
        </w:rPr>
      </w:pPr>
      <w:r>
        <w:rPr>
          <w:rFonts w:ascii="Roboto" w:hAnsi="Roboto"/>
          <w:color w:val="666666"/>
        </w:rPr>
        <w:t>The customer waives all and any claims it may have against the Company howsoever arising from the Company’s execution of the Works (other than claims for intentional wrongdoing) and indemnifies the Company against all and any claims that may be brought against the Company howsoever those claims may arise from the execution of the Works.</w:t>
      </w:r>
    </w:p>
    <w:p w14:paraId="256B4039" w14:textId="77777777" w:rsidR="0089778E" w:rsidRPr="007E7B72" w:rsidRDefault="0089778E" w:rsidP="00566B13">
      <w:pPr>
        <w:rPr>
          <w:rFonts w:asciiTheme="majorHAnsi" w:hAnsiTheme="majorHAnsi" w:cstheme="majorHAnsi"/>
          <w:sz w:val="16"/>
          <w:szCs w:val="16"/>
        </w:rPr>
      </w:pPr>
    </w:p>
    <w:sectPr w:rsidR="0089778E" w:rsidRPr="007E7B7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F21B7" w14:textId="77777777" w:rsidR="00181E59" w:rsidRDefault="00181E59" w:rsidP="003B35F4">
      <w:pPr>
        <w:spacing w:after="0" w:line="240" w:lineRule="auto"/>
      </w:pPr>
      <w:r>
        <w:separator/>
      </w:r>
    </w:p>
  </w:endnote>
  <w:endnote w:type="continuationSeparator" w:id="0">
    <w:p w14:paraId="769C59B3" w14:textId="77777777" w:rsidR="00181E59" w:rsidRDefault="00181E59" w:rsidP="003B3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BC772" w14:textId="77777777" w:rsidR="008A5198" w:rsidRDefault="008A5198" w:rsidP="008A5198">
    <w:pPr>
      <w:pStyle w:val="Footer"/>
      <w:jc w:val="center"/>
      <w:rPr>
        <w:color w:val="A6A6A6" w:themeColor="background1" w:themeShade="A6"/>
        <w:sz w:val="20"/>
        <w:szCs w:val="20"/>
      </w:rPr>
    </w:pPr>
    <w:r>
      <w:rPr>
        <w:noProof/>
        <w:color w:val="A6A6A6" w:themeColor="background1" w:themeShade="A6"/>
        <w:sz w:val="20"/>
        <w:szCs w:val="20"/>
        <w:lang w:val="en-GB" w:eastAsia="en-GB"/>
      </w:rPr>
      <mc:AlternateContent>
        <mc:Choice Requires="wps">
          <w:drawing>
            <wp:anchor distT="0" distB="0" distL="114300" distR="114300" simplePos="0" relativeHeight="251659264" behindDoc="0" locked="0" layoutInCell="1" allowOverlap="1" wp14:anchorId="2FF4608F" wp14:editId="4D291EB9">
              <wp:simplePos x="0" y="0"/>
              <wp:positionH relativeFrom="column">
                <wp:posOffset>0</wp:posOffset>
              </wp:positionH>
              <wp:positionV relativeFrom="page">
                <wp:posOffset>9502140</wp:posOffset>
              </wp:positionV>
              <wp:extent cx="6120130" cy="0"/>
              <wp:effectExtent l="9525" t="5715" r="13970" b="133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FCC9E8" id="_x0000_t32" coordsize="21600,21600" o:spt="32" o:oned="t" path="m,l21600,21600e" filled="f">
              <v:path arrowok="t" fillok="f" o:connecttype="none"/>
              <o:lock v:ext="edit" shapetype="t"/>
            </v:shapetype>
            <v:shape id="AutoShape 2" o:spid="_x0000_s1026" type="#_x0000_t32" style="position:absolute;margin-left:0;margin-top:748.2pt;width:481.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" strokecolor="#a5a5a5 [2092]">
              <w10:wrap anchory="page"/>
            </v:shape>
          </w:pict>
        </mc:Fallback>
      </mc:AlternateContent>
    </w:r>
    <w:r>
      <w:rPr>
        <w:noProof/>
        <w:color w:val="A6A6A6" w:themeColor="background1" w:themeShade="A6"/>
        <w:sz w:val="20"/>
        <w:szCs w:val="20"/>
        <w:lang w:val="en-GB" w:eastAsia="en-GB"/>
      </w:rPr>
      <w:t>Pinkfrog</w:t>
    </w:r>
    <w:r w:rsidRPr="001B5DD3">
      <w:rPr>
        <w:color w:val="A6A6A6" w:themeColor="background1" w:themeShade="A6"/>
        <w:sz w:val="20"/>
        <w:szCs w:val="20"/>
      </w:rPr>
      <w:t xml:space="preserve"> • Director: </w:t>
    </w:r>
    <w:r>
      <w:rPr>
        <w:color w:val="A6A6A6" w:themeColor="background1" w:themeShade="A6"/>
        <w:sz w:val="20"/>
        <w:szCs w:val="20"/>
      </w:rPr>
      <w:t>K. Livingston</w:t>
    </w:r>
  </w:p>
  <w:p w14:paraId="362F2B6B" w14:textId="77777777" w:rsidR="008A5198" w:rsidRPr="001B5DD3" w:rsidRDefault="008A5198" w:rsidP="008A5198">
    <w:pPr>
      <w:pStyle w:val="Footer"/>
      <w:jc w:val="center"/>
      <w:rPr>
        <w:color w:val="A6A6A6" w:themeColor="background1" w:themeShade="A6"/>
        <w:sz w:val="20"/>
        <w:szCs w:val="20"/>
      </w:rPr>
    </w:pPr>
    <w:r w:rsidRPr="001B5DD3">
      <w:rPr>
        <w:color w:val="A6A6A6" w:themeColor="background1" w:themeShade="A6"/>
        <w:sz w:val="20"/>
        <w:szCs w:val="20"/>
      </w:rPr>
      <w:t xml:space="preserve">Phone: </w:t>
    </w:r>
    <w:r>
      <w:rPr>
        <w:color w:val="A6A6A6" w:themeColor="background1" w:themeShade="A6"/>
        <w:sz w:val="20"/>
        <w:szCs w:val="20"/>
      </w:rPr>
      <w:t>+2760 5050 316</w:t>
    </w:r>
    <w:r w:rsidRPr="001B5DD3">
      <w:rPr>
        <w:color w:val="A6A6A6" w:themeColor="background1" w:themeShade="A6"/>
        <w:sz w:val="20"/>
        <w:szCs w:val="20"/>
      </w:rPr>
      <w:t xml:space="preserve"> • </w:t>
    </w:r>
    <w:hyperlink r:id="rId1" w:history="1">
      <w:r w:rsidRPr="00F43AA6">
        <w:rPr>
          <w:rStyle w:val="Hyperlink"/>
          <w:sz w:val="20"/>
          <w:szCs w:val="20"/>
        </w:rPr>
        <w:t>info@pinkfrog.co.za</w:t>
      </w:r>
    </w:hyperlink>
    <w:r w:rsidRPr="001B5DD3">
      <w:rPr>
        <w:color w:val="A6A6A6" w:themeColor="background1" w:themeShade="A6"/>
        <w:sz w:val="20"/>
        <w:szCs w:val="20"/>
      </w:rPr>
      <w:t xml:space="preserve"> • </w:t>
    </w:r>
    <w:hyperlink r:id="rId2" w:history="1">
      <w:r w:rsidRPr="00F43AA6">
        <w:rPr>
          <w:rStyle w:val="Hyperlink"/>
          <w:sz w:val="20"/>
          <w:szCs w:val="20"/>
        </w:rPr>
        <w:t>www.pinkfrog.co.za</w:t>
      </w:r>
    </w:hyperlink>
  </w:p>
  <w:p w14:paraId="3673C492" w14:textId="3D8C71B4" w:rsidR="008A5198" w:rsidRPr="008A5198" w:rsidRDefault="008A5198" w:rsidP="008A5198">
    <w:pPr>
      <w:pStyle w:val="Footer"/>
      <w:jc w:val="center"/>
      <w:rPr>
        <w:color w:val="A6A6A6" w:themeColor="background1" w:themeShade="A6"/>
        <w:sz w:val="20"/>
        <w:szCs w:val="20"/>
      </w:rPr>
    </w:pPr>
    <w:r>
      <w:rPr>
        <w:color w:val="A6A6A6" w:themeColor="background1" w:themeShade="A6"/>
        <w:sz w:val="20"/>
        <w:szCs w:val="20"/>
      </w:rPr>
      <w:t>Durban South Africa 4093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36FF3" w14:textId="77777777" w:rsidR="00181E59" w:rsidRDefault="00181E59" w:rsidP="003B35F4">
      <w:pPr>
        <w:spacing w:after="0" w:line="240" w:lineRule="auto"/>
      </w:pPr>
      <w:r>
        <w:separator/>
      </w:r>
    </w:p>
  </w:footnote>
  <w:footnote w:type="continuationSeparator" w:id="0">
    <w:p w14:paraId="576616EF" w14:textId="77777777" w:rsidR="00181E59" w:rsidRDefault="00181E59" w:rsidP="003B35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B9AB2" w14:textId="20D9D845" w:rsidR="003B35F4" w:rsidRDefault="003B35F4">
    <w:pPr>
      <w:pStyle w:val="Header"/>
    </w:pPr>
    <w:proofErr w:type="spellStart"/>
    <w:r>
      <w:t>PinkFrog</w:t>
    </w:r>
    <w:proofErr w:type="spellEnd"/>
    <w:r>
      <w:ptab w:relativeTo="margin" w:alignment="center" w:leader="none"/>
    </w:r>
    <w:r>
      <w:rPr>
        <w:noProof/>
      </w:rPr>
      <w:drawing>
        <wp:inline distT="0" distB="0" distL="0" distR="0" wp14:anchorId="2B340DD8" wp14:editId="1F48FF0F">
          <wp:extent cx="734162" cy="587427"/>
          <wp:effectExtent l="0" t="0" r="8890" b="317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932" cy="596045"/>
                  </a:xfrm>
                  <a:prstGeom prst="rect">
                    <a:avLst/>
                  </a:prstGeom>
                  <a:noFill/>
                  <a:ln>
                    <a:noFill/>
                  </a:ln>
                </pic:spPr>
              </pic:pic>
            </a:graphicData>
          </a:graphic>
        </wp:inline>
      </w:drawing>
    </w:r>
    <w:r>
      <w:ptab w:relativeTo="margin" w:alignment="right" w:leader="none"/>
    </w:r>
    <w:r>
      <w:t>Terms and Conditions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6032C"/>
    <w:multiLevelType w:val="hybridMultilevel"/>
    <w:tmpl w:val="AFF4C41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15:restartNumberingAfterBreak="0">
    <w:nsid w:val="6BA56883"/>
    <w:multiLevelType w:val="hybridMultilevel"/>
    <w:tmpl w:val="8668AC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75DB252A"/>
    <w:multiLevelType w:val="hybridMultilevel"/>
    <w:tmpl w:val="036471A8"/>
    <w:lvl w:ilvl="0" w:tplc="EEB892CC">
      <w:numFmt w:val="bullet"/>
      <w:lvlText w:val="-"/>
      <w:lvlJc w:val="left"/>
      <w:pPr>
        <w:ind w:left="396" w:hanging="360"/>
      </w:pPr>
      <w:rPr>
        <w:rFonts w:ascii="Calibri Light" w:eastAsiaTheme="minorHAnsi" w:hAnsi="Calibri Light" w:cs="Calibri Light" w:hint="default"/>
      </w:rPr>
    </w:lvl>
    <w:lvl w:ilvl="1" w:tplc="1C090003" w:tentative="1">
      <w:start w:val="1"/>
      <w:numFmt w:val="bullet"/>
      <w:lvlText w:val="o"/>
      <w:lvlJc w:val="left"/>
      <w:pPr>
        <w:ind w:left="1116" w:hanging="360"/>
      </w:pPr>
      <w:rPr>
        <w:rFonts w:ascii="Courier New" w:hAnsi="Courier New" w:cs="Courier New" w:hint="default"/>
      </w:rPr>
    </w:lvl>
    <w:lvl w:ilvl="2" w:tplc="1C090005" w:tentative="1">
      <w:start w:val="1"/>
      <w:numFmt w:val="bullet"/>
      <w:lvlText w:val=""/>
      <w:lvlJc w:val="left"/>
      <w:pPr>
        <w:ind w:left="1836" w:hanging="360"/>
      </w:pPr>
      <w:rPr>
        <w:rFonts w:ascii="Wingdings" w:hAnsi="Wingdings" w:hint="default"/>
      </w:rPr>
    </w:lvl>
    <w:lvl w:ilvl="3" w:tplc="1C090001" w:tentative="1">
      <w:start w:val="1"/>
      <w:numFmt w:val="bullet"/>
      <w:lvlText w:val=""/>
      <w:lvlJc w:val="left"/>
      <w:pPr>
        <w:ind w:left="2556" w:hanging="360"/>
      </w:pPr>
      <w:rPr>
        <w:rFonts w:ascii="Symbol" w:hAnsi="Symbol" w:hint="default"/>
      </w:rPr>
    </w:lvl>
    <w:lvl w:ilvl="4" w:tplc="1C090003" w:tentative="1">
      <w:start w:val="1"/>
      <w:numFmt w:val="bullet"/>
      <w:lvlText w:val="o"/>
      <w:lvlJc w:val="left"/>
      <w:pPr>
        <w:ind w:left="3276" w:hanging="360"/>
      </w:pPr>
      <w:rPr>
        <w:rFonts w:ascii="Courier New" w:hAnsi="Courier New" w:cs="Courier New" w:hint="default"/>
      </w:rPr>
    </w:lvl>
    <w:lvl w:ilvl="5" w:tplc="1C090005" w:tentative="1">
      <w:start w:val="1"/>
      <w:numFmt w:val="bullet"/>
      <w:lvlText w:val=""/>
      <w:lvlJc w:val="left"/>
      <w:pPr>
        <w:ind w:left="3996" w:hanging="360"/>
      </w:pPr>
      <w:rPr>
        <w:rFonts w:ascii="Wingdings" w:hAnsi="Wingdings" w:hint="default"/>
      </w:rPr>
    </w:lvl>
    <w:lvl w:ilvl="6" w:tplc="1C090001" w:tentative="1">
      <w:start w:val="1"/>
      <w:numFmt w:val="bullet"/>
      <w:lvlText w:val=""/>
      <w:lvlJc w:val="left"/>
      <w:pPr>
        <w:ind w:left="4716" w:hanging="360"/>
      </w:pPr>
      <w:rPr>
        <w:rFonts w:ascii="Symbol" w:hAnsi="Symbol" w:hint="default"/>
      </w:rPr>
    </w:lvl>
    <w:lvl w:ilvl="7" w:tplc="1C090003" w:tentative="1">
      <w:start w:val="1"/>
      <w:numFmt w:val="bullet"/>
      <w:lvlText w:val="o"/>
      <w:lvlJc w:val="left"/>
      <w:pPr>
        <w:ind w:left="5436" w:hanging="360"/>
      </w:pPr>
      <w:rPr>
        <w:rFonts w:ascii="Courier New" w:hAnsi="Courier New" w:cs="Courier New" w:hint="default"/>
      </w:rPr>
    </w:lvl>
    <w:lvl w:ilvl="8" w:tplc="1C090005" w:tentative="1">
      <w:start w:val="1"/>
      <w:numFmt w:val="bullet"/>
      <w:lvlText w:val=""/>
      <w:lvlJc w:val="left"/>
      <w:pPr>
        <w:ind w:left="6156"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EEA"/>
    <w:rsid w:val="00040818"/>
    <w:rsid w:val="000E34CA"/>
    <w:rsid w:val="0014499A"/>
    <w:rsid w:val="00181E59"/>
    <w:rsid w:val="0027063A"/>
    <w:rsid w:val="00337FAD"/>
    <w:rsid w:val="00354836"/>
    <w:rsid w:val="003B35F4"/>
    <w:rsid w:val="00416F77"/>
    <w:rsid w:val="00421BB4"/>
    <w:rsid w:val="004C51F0"/>
    <w:rsid w:val="00566B13"/>
    <w:rsid w:val="006E5F55"/>
    <w:rsid w:val="00712456"/>
    <w:rsid w:val="007B589B"/>
    <w:rsid w:val="007B66FE"/>
    <w:rsid w:val="007E7B72"/>
    <w:rsid w:val="0089778E"/>
    <w:rsid w:val="008A5198"/>
    <w:rsid w:val="008E1265"/>
    <w:rsid w:val="00B57D1B"/>
    <w:rsid w:val="00C25F1C"/>
    <w:rsid w:val="00C92EEA"/>
    <w:rsid w:val="00CE3C3B"/>
    <w:rsid w:val="00D452E7"/>
    <w:rsid w:val="00FE4E6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9F497"/>
  <w15:chartTrackingRefBased/>
  <w15:docId w15:val="{B4C134A3-C310-4E32-B95C-08775D9DB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2E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5483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E4E6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2EE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54836"/>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3B35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5F4"/>
  </w:style>
  <w:style w:type="paragraph" w:styleId="Footer">
    <w:name w:val="footer"/>
    <w:basedOn w:val="Normal"/>
    <w:link w:val="FooterChar"/>
    <w:uiPriority w:val="99"/>
    <w:unhideWhenUsed/>
    <w:rsid w:val="003B35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5F4"/>
  </w:style>
  <w:style w:type="character" w:styleId="Hyperlink">
    <w:name w:val="Hyperlink"/>
    <w:basedOn w:val="DefaultParagraphFont"/>
    <w:uiPriority w:val="99"/>
    <w:unhideWhenUsed/>
    <w:rsid w:val="008A5198"/>
    <w:rPr>
      <w:color w:val="0563C1" w:themeColor="hyperlink"/>
      <w:u w:val="single"/>
    </w:rPr>
  </w:style>
  <w:style w:type="paragraph" w:styleId="ListParagraph">
    <w:name w:val="List Paragraph"/>
    <w:basedOn w:val="Normal"/>
    <w:uiPriority w:val="34"/>
    <w:qFormat/>
    <w:rsid w:val="007B589B"/>
    <w:pPr>
      <w:ind w:left="720"/>
      <w:contextualSpacing/>
    </w:pPr>
  </w:style>
  <w:style w:type="paragraph" w:styleId="NormalWeb">
    <w:name w:val="Normal (Web)"/>
    <w:basedOn w:val="Normal"/>
    <w:uiPriority w:val="99"/>
    <w:semiHidden/>
    <w:unhideWhenUsed/>
    <w:rsid w:val="0089778E"/>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89778E"/>
    <w:rPr>
      <w:b/>
      <w:bCs/>
    </w:rPr>
  </w:style>
  <w:style w:type="character" w:customStyle="1" w:styleId="Heading3Char">
    <w:name w:val="Heading 3 Char"/>
    <w:basedOn w:val="DefaultParagraphFont"/>
    <w:link w:val="Heading3"/>
    <w:uiPriority w:val="9"/>
    <w:rsid w:val="00FE4E6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187065">
      <w:bodyDiv w:val="1"/>
      <w:marLeft w:val="0"/>
      <w:marRight w:val="0"/>
      <w:marTop w:val="0"/>
      <w:marBottom w:val="0"/>
      <w:divBdr>
        <w:top w:val="none" w:sz="0" w:space="0" w:color="auto"/>
        <w:left w:val="none" w:sz="0" w:space="0" w:color="auto"/>
        <w:bottom w:val="none" w:sz="0" w:space="0" w:color="auto"/>
        <w:right w:val="none" w:sz="0" w:space="0" w:color="auto"/>
      </w:divBdr>
    </w:div>
    <w:div w:id="32292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pinkfrog.co.za" TargetMode="External"/><Relationship Id="rId1" Type="http://schemas.openxmlformats.org/officeDocument/2006/relationships/hyperlink" Target="mailto:info@pinkfrog.co.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5</Pages>
  <Words>1500</Words>
  <Characters>8551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Livingston</dc:creator>
  <cp:keywords/>
  <dc:description/>
  <cp:lastModifiedBy>Kim Livingston</cp:lastModifiedBy>
  <cp:revision>19</cp:revision>
  <dcterms:created xsi:type="dcterms:W3CDTF">2021-11-11T09:06:00Z</dcterms:created>
  <dcterms:modified xsi:type="dcterms:W3CDTF">2021-11-11T12:41:00Z</dcterms:modified>
</cp:coreProperties>
</file>